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B12A14" w14:textId="2219A5E6" w:rsidR="00810C9A" w:rsidRDefault="00B5657E">
      <w:r>
        <w:t>1. Apple omdat het vooral gaat om het imago van het bedrijf</w:t>
      </w:r>
    </w:p>
    <w:p w14:paraId="083B36BC" w14:textId="2DAC32FC" w:rsidR="00B5657E" w:rsidRDefault="00B5657E">
      <w:r>
        <w:t>2. Ultimaker 3D printkwaliteit is veel beter dan een printer van lagere prijs en materialen</w:t>
      </w:r>
    </w:p>
    <w:p w14:paraId="422CC969" w14:textId="6F78C0A2" w:rsidR="00B5657E" w:rsidRDefault="00B5657E">
      <w:r>
        <w:t>3. Bij een bureaustoel is het bijvoorbeeld belangrijk dat deze goed zit en veel verschillende verstel mogelijkheden heeft. Je hebt bijvoorbeeld het merk Herman Miller en Ikea als tegenhangers.</w:t>
      </w:r>
    </w:p>
    <w:p w14:paraId="31BB58D5" w14:textId="5B7466BA" w:rsidR="009D123B" w:rsidRDefault="00B5657E">
      <w:r>
        <w:t xml:space="preserve">4. </w:t>
      </w:r>
      <w:r w:rsidR="009D123B">
        <w:t>Fanta hierbij is het belangrijk dat de smaak goed is en er zo veel mogelijk kan worden verkocht/geproduceerd. Wat belangrijk is dat de klantenbeoordeling hierbij van belang is.</w:t>
      </w:r>
    </w:p>
    <w:p w14:paraId="1052978A" w14:textId="1FF5C902" w:rsidR="00B5657E" w:rsidRDefault="00B5657E">
      <w:r>
        <w:t>5. Hierbij is het ook Apple heeft in de afgelopen jaren veel gebruik gemaakt van hun marketing en het merk en groter maken dan de producten echt zijn.</w:t>
      </w:r>
    </w:p>
    <w:sectPr w:rsidR="00B565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57E"/>
    <w:rsid w:val="00084E7B"/>
    <w:rsid w:val="009D123B"/>
    <w:rsid w:val="00B00972"/>
    <w:rsid w:val="00B5657E"/>
    <w:rsid w:val="00EA0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56B13"/>
  <w15:chartTrackingRefBased/>
  <w15:docId w15:val="{63EEA2CB-7D83-41D5-BEC4-D69FABC32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84E7B"/>
    <w:rPr>
      <w:rFonts w:ascii="Times New Roman" w:hAnsi="Times New Roman"/>
    </w:rPr>
  </w:style>
  <w:style w:type="paragraph" w:styleId="Kop1">
    <w:name w:val="heading 1"/>
    <w:basedOn w:val="Standaard"/>
    <w:next w:val="Standaard"/>
    <w:link w:val="Kop1Char"/>
    <w:uiPriority w:val="9"/>
    <w:qFormat/>
    <w:rsid w:val="00084E7B"/>
    <w:pPr>
      <w:keepNext/>
      <w:keepLines/>
      <w:spacing w:before="240" w:after="0"/>
      <w:outlineLvl w:val="0"/>
    </w:pPr>
    <w:rPr>
      <w:rFonts w:eastAsiaTheme="majorEastAsia" w:cstheme="majorBidi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084E7B"/>
    <w:pPr>
      <w:keepNext/>
      <w:keepLines/>
      <w:spacing w:before="40" w:after="0"/>
      <w:outlineLvl w:val="1"/>
    </w:pPr>
    <w:rPr>
      <w:rFonts w:eastAsiaTheme="majorEastAsia" w:cstheme="majorBidi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084E7B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084E7B"/>
    <w:rPr>
      <w:rFonts w:ascii="Times New Roman" w:eastAsiaTheme="majorEastAsia" w:hAnsi="Times New Roman" w:cstheme="majorBidi"/>
      <w:spacing w:val="-10"/>
      <w:kern w:val="28"/>
      <w:sz w:val="56"/>
      <w:szCs w:val="56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084E7B"/>
    <w:rPr>
      <w:rFonts w:ascii="Times New Roman" w:eastAsiaTheme="majorEastAsia" w:hAnsi="Times New Roman" w:cstheme="majorBidi"/>
      <w:sz w:val="26"/>
      <w:szCs w:val="26"/>
    </w:rPr>
  </w:style>
  <w:style w:type="character" w:customStyle="1" w:styleId="Kop1Char">
    <w:name w:val="Kop 1 Char"/>
    <w:basedOn w:val="Standaardalinea-lettertype"/>
    <w:link w:val="Kop1"/>
    <w:uiPriority w:val="9"/>
    <w:rsid w:val="00084E7B"/>
    <w:rPr>
      <w:rFonts w:ascii="Times New Roman" w:eastAsiaTheme="majorEastAsia" w:hAnsi="Times New Roman" w:cstheme="majorBidi"/>
      <w:sz w:val="32"/>
      <w:szCs w:val="32"/>
    </w:rPr>
  </w:style>
  <w:style w:type="paragraph" w:styleId="Geenafstand">
    <w:name w:val="No Spacing"/>
    <w:uiPriority w:val="1"/>
    <w:qFormat/>
    <w:rsid w:val="00084E7B"/>
    <w:pPr>
      <w:spacing w:after="0" w:line="240" w:lineRule="auto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104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Daan de Vries</dc:creator>
  <cp:keywords/>
  <dc:description/>
  <cp:lastModifiedBy>Daan de Vries</cp:lastModifiedBy>
  <cp:revision>1</cp:revision>
  <dcterms:created xsi:type="dcterms:W3CDTF">2021-03-12T09:26:00Z</dcterms:created>
  <dcterms:modified xsi:type="dcterms:W3CDTF">2021-03-12T09:38:00Z</dcterms:modified>
</cp:coreProperties>
</file>