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8E" w:rsidRPr="0021076D" w:rsidRDefault="0021076D" w:rsidP="0021076D">
      <w:pPr>
        <w:pStyle w:val="Geenafstand"/>
        <w:rPr>
          <w:b/>
          <w:sz w:val="32"/>
          <w:u w:val="single"/>
        </w:rPr>
      </w:pPr>
      <w:r w:rsidRPr="0021076D">
        <w:rPr>
          <w:b/>
          <w:sz w:val="32"/>
          <w:u w:val="single"/>
        </w:rPr>
        <w:t>Materialenleer eindopdracht Daan de Vries.</w:t>
      </w:r>
    </w:p>
    <w:p w:rsidR="0021076D" w:rsidRDefault="0021076D" w:rsidP="0021076D">
      <w:pPr>
        <w:pStyle w:val="Geenafstand"/>
        <w:rPr>
          <w:sz w:val="24"/>
        </w:rPr>
      </w:pPr>
    </w:p>
    <w:p w:rsidR="0021076D" w:rsidRPr="00453EB2" w:rsidRDefault="0021076D" w:rsidP="0021076D">
      <w:pPr>
        <w:pStyle w:val="Geenafstand"/>
        <w:rPr>
          <w:sz w:val="28"/>
        </w:rPr>
      </w:pPr>
      <w:r w:rsidRPr="00453EB2">
        <w:rPr>
          <w:b/>
          <w:sz w:val="28"/>
          <w:u w:val="single"/>
        </w:rPr>
        <w:t>Stap 1:</w:t>
      </w:r>
    </w:p>
    <w:p w:rsidR="0021076D" w:rsidRDefault="0021076D" w:rsidP="0021076D">
      <w:pPr>
        <w:pStyle w:val="Geenafstand"/>
        <w:rPr>
          <w:sz w:val="24"/>
        </w:rPr>
      </w:pPr>
      <w:r>
        <w:rPr>
          <w:sz w:val="24"/>
        </w:rPr>
        <w:t>Het onderdeel dat ik ga gebruiken is een acrylaat plaat dat in het middelste gedeelte van mijn display gaat zitten.</w:t>
      </w:r>
    </w:p>
    <w:p w:rsidR="0021076D" w:rsidRDefault="0021076D" w:rsidP="0021076D">
      <w:pPr>
        <w:pStyle w:val="Geenafstand"/>
        <w:rPr>
          <w:sz w:val="24"/>
        </w:rPr>
      </w:pPr>
    </w:p>
    <w:p w:rsidR="0021076D" w:rsidRDefault="0021076D" w:rsidP="0021076D">
      <w:pPr>
        <w:pStyle w:val="Geenafstand"/>
        <w:rPr>
          <w:sz w:val="24"/>
        </w:rPr>
      </w:pPr>
      <w:r>
        <w:rPr>
          <w:noProof/>
          <w:lang w:eastAsia="nl-NL"/>
        </w:rPr>
        <w:drawing>
          <wp:inline distT="0" distB="0" distL="0" distR="0" wp14:anchorId="455000D0" wp14:editId="293C0A46">
            <wp:extent cx="3001903" cy="3166281"/>
            <wp:effectExtent l="0" t="0" r="8255" b="0"/>
            <wp:docPr id="1" name="Afbeelding 1" descr="C:\Users\daand\AppData\Local\Microsoft\Windows\INetCacheContent.Word\IMG_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and\AppData\Local\Microsoft\Windows\INetCacheContent.Word\IMG_8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6" t="18626" r="38158" b="8120"/>
                    <a:stretch/>
                  </pic:blipFill>
                  <pic:spPr bwMode="auto">
                    <a:xfrm>
                      <a:off x="0" y="0"/>
                      <a:ext cx="3002832" cy="31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6D72BF2" wp14:editId="27BD9784">
            <wp:extent cx="3168000" cy="2376000"/>
            <wp:effectExtent l="0" t="4128" r="0" b="0"/>
            <wp:docPr id="2" name="Afbeelding 2" descr="C:\Users\daand\AppData\Local\Microsoft\Windows\INetCacheContent.Word\IMG_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and\AppData\Local\Microsoft\Windows\INetCacheContent.Word\IMG_7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73" w:rsidRDefault="006A2073" w:rsidP="0021076D">
      <w:pPr>
        <w:pStyle w:val="Geenafstand"/>
        <w:rPr>
          <w:sz w:val="24"/>
        </w:rPr>
      </w:pPr>
    </w:p>
    <w:p w:rsidR="006A2073" w:rsidRPr="00453EB2" w:rsidRDefault="006A2073" w:rsidP="0021076D">
      <w:pPr>
        <w:pStyle w:val="Geenafstand"/>
        <w:rPr>
          <w:b/>
          <w:sz w:val="28"/>
          <w:u w:val="single"/>
        </w:rPr>
      </w:pPr>
      <w:r w:rsidRPr="00453EB2">
        <w:rPr>
          <w:b/>
          <w:sz w:val="28"/>
          <w:u w:val="single"/>
        </w:rPr>
        <w:t>Stap 2:</w:t>
      </w:r>
    </w:p>
    <w:p w:rsidR="006A2073" w:rsidRDefault="006A2073" w:rsidP="0021076D">
      <w:pPr>
        <w:pStyle w:val="Geenafstand"/>
        <w:rPr>
          <w:sz w:val="24"/>
        </w:rPr>
      </w:pPr>
      <w:r>
        <w:rPr>
          <w:sz w:val="24"/>
          <w:u w:val="single"/>
        </w:rPr>
        <w:t>De 6 productvoorwaarden van het onderdeel.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Het moet stevig zijn. (als er op word geleund of op word gewerkt dat het niet breekt of kapot buigt.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Het moet </w:t>
      </w:r>
      <w:r w:rsidR="001F2B1D">
        <w:rPr>
          <w:sz w:val="24"/>
        </w:rPr>
        <w:t>goedkoop</w:t>
      </w:r>
      <w:r>
        <w:rPr>
          <w:sz w:val="24"/>
        </w:rPr>
        <w:t xml:space="preserve"> zijn.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Het moet redelijk ligt zijn zodat het verplaatsbaar is.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De levensduur van het product is 1.5 jaar. Het word dagelijks 2 uur gebruikt.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Het product word in grote serie geproduceerd.</w:t>
      </w:r>
    </w:p>
    <w:p w:rsidR="006A2073" w:rsidRDefault="006A2073" w:rsidP="006A20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Het materiaal moet er hoogwaardig uit zien zodat het dezelfde klasse uitstraalt als bij de auto’s.</w:t>
      </w:r>
    </w:p>
    <w:p w:rsidR="006A2073" w:rsidRDefault="006A2073" w:rsidP="006A2073">
      <w:pPr>
        <w:pStyle w:val="Geenafstand"/>
        <w:rPr>
          <w:sz w:val="24"/>
        </w:rPr>
      </w:pPr>
    </w:p>
    <w:p w:rsidR="006A2073" w:rsidRPr="00453EB2" w:rsidRDefault="006A2073" w:rsidP="006A2073">
      <w:pPr>
        <w:pStyle w:val="Geenafstand"/>
        <w:rPr>
          <w:b/>
          <w:sz w:val="28"/>
          <w:u w:val="single"/>
        </w:rPr>
      </w:pPr>
      <w:r w:rsidRPr="00453EB2">
        <w:rPr>
          <w:b/>
          <w:sz w:val="28"/>
          <w:u w:val="single"/>
        </w:rPr>
        <w:t>Stap 3:</w:t>
      </w:r>
    </w:p>
    <w:p w:rsidR="006A2073" w:rsidRDefault="00453EB2" w:rsidP="006A2073">
      <w:pPr>
        <w:pStyle w:val="Geenafstand"/>
        <w:rPr>
          <w:sz w:val="24"/>
          <w:u w:val="single"/>
        </w:rPr>
      </w:pPr>
      <w:r>
        <w:rPr>
          <w:sz w:val="24"/>
          <w:u w:val="single"/>
        </w:rPr>
        <w:t>De 4 logische of voor de hand liggende materialen die ik hiervoor zou kunnen gebruiken.</w:t>
      </w:r>
    </w:p>
    <w:p w:rsidR="00453EB2" w:rsidRPr="00453EB2" w:rsidRDefault="00453EB2" w:rsidP="00453EB2">
      <w:pPr>
        <w:pStyle w:val="Geenafstand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Acrylaat </w:t>
      </w:r>
      <w:r w:rsidRPr="00453EB2">
        <w:rPr>
          <w:rFonts w:cstheme="minorHAnsi"/>
          <w:color w:val="222233"/>
          <w:sz w:val="24"/>
          <w:szCs w:val="20"/>
          <w:shd w:val="clear" w:color="auto" w:fill="FFFFFF"/>
        </w:rPr>
        <w:t>De volledige naam is polymethylme</w:t>
      </w:r>
      <w:r w:rsidR="001F2B1D">
        <w:rPr>
          <w:rFonts w:cstheme="minorHAnsi"/>
          <w:color w:val="222233"/>
          <w:sz w:val="24"/>
          <w:szCs w:val="20"/>
          <w:shd w:val="clear" w:color="auto" w:fill="FFFFFF"/>
        </w:rPr>
        <w:t>thacrylaat</w:t>
      </w:r>
      <w:r>
        <w:rPr>
          <w:rFonts w:cstheme="minorHAnsi"/>
          <w:color w:val="222233"/>
          <w:sz w:val="24"/>
          <w:szCs w:val="20"/>
          <w:shd w:val="clear" w:color="auto" w:fill="FFFFFF"/>
        </w:rPr>
        <w:t>.</w:t>
      </w:r>
    </w:p>
    <w:p w:rsidR="00453EB2" w:rsidRDefault="002326DA" w:rsidP="00453EB2">
      <w:pPr>
        <w:pStyle w:val="Geenafstand"/>
        <w:numPr>
          <w:ilvl w:val="0"/>
          <w:numId w:val="5"/>
        </w:numPr>
        <w:rPr>
          <w:sz w:val="24"/>
        </w:rPr>
      </w:pPr>
      <w:r>
        <w:rPr>
          <w:rFonts w:cstheme="minorHAnsi"/>
          <w:color w:val="222233"/>
          <w:sz w:val="24"/>
          <w:szCs w:val="20"/>
          <w:shd w:val="clear" w:color="auto" w:fill="FFFFFF"/>
        </w:rPr>
        <w:t>Thermoharder (Kunststof).</w:t>
      </w:r>
      <w:r w:rsidRPr="002326DA">
        <w:t xml:space="preserve"> </w:t>
      </w:r>
      <w:r w:rsidRPr="002326DA">
        <w:rPr>
          <w:sz w:val="24"/>
        </w:rPr>
        <w:t>Polypropeen</w:t>
      </w:r>
      <w:r w:rsidR="001F2B1D">
        <w:rPr>
          <w:sz w:val="24"/>
        </w:rPr>
        <w:t>.</w:t>
      </w:r>
    </w:p>
    <w:p w:rsidR="002326DA" w:rsidRDefault="00193CB5" w:rsidP="00453EB2">
      <w:pPr>
        <w:pStyle w:val="Geenafstand"/>
        <w:numPr>
          <w:ilvl w:val="0"/>
          <w:numId w:val="5"/>
        </w:numPr>
        <w:rPr>
          <w:sz w:val="24"/>
        </w:rPr>
      </w:pPr>
      <w:r>
        <w:rPr>
          <w:rFonts w:cstheme="minorHAnsi"/>
          <w:color w:val="222233"/>
          <w:sz w:val="24"/>
          <w:szCs w:val="20"/>
          <w:shd w:val="clear" w:color="auto" w:fill="FFFFFF"/>
        </w:rPr>
        <w:t>Karton.</w:t>
      </w:r>
    </w:p>
    <w:p w:rsidR="002326DA" w:rsidRDefault="002B1D3D" w:rsidP="00453EB2">
      <w:pPr>
        <w:pStyle w:val="Geenafstand"/>
        <w:numPr>
          <w:ilvl w:val="0"/>
          <w:numId w:val="5"/>
        </w:numPr>
        <w:rPr>
          <w:sz w:val="24"/>
        </w:rPr>
      </w:pPr>
      <w:r>
        <w:rPr>
          <w:sz w:val="24"/>
        </w:rPr>
        <w:t>Aluminium</w:t>
      </w:r>
    </w:p>
    <w:p w:rsidR="002326DA" w:rsidRDefault="002A229A" w:rsidP="002A229A">
      <w:pPr>
        <w:pStyle w:val="Geenafstand"/>
        <w:tabs>
          <w:tab w:val="left" w:pos="2880"/>
        </w:tabs>
        <w:rPr>
          <w:sz w:val="24"/>
        </w:rPr>
      </w:pPr>
      <w:r>
        <w:rPr>
          <w:sz w:val="24"/>
        </w:rPr>
        <w:tab/>
      </w:r>
    </w:p>
    <w:p w:rsidR="00871ECB" w:rsidRDefault="00871ECB" w:rsidP="002326DA">
      <w:pPr>
        <w:pStyle w:val="Geenafstand"/>
        <w:rPr>
          <w:sz w:val="24"/>
        </w:rPr>
      </w:pPr>
    </w:p>
    <w:p w:rsidR="002326DA" w:rsidRDefault="002326DA" w:rsidP="002326DA">
      <w:pPr>
        <w:pStyle w:val="Geenafstand"/>
        <w:rPr>
          <w:b/>
          <w:sz w:val="28"/>
          <w:u w:val="single"/>
        </w:rPr>
      </w:pPr>
    </w:p>
    <w:p w:rsidR="002326DA" w:rsidRDefault="002326DA" w:rsidP="002326DA">
      <w:pPr>
        <w:pStyle w:val="Geenafstand"/>
        <w:rPr>
          <w:b/>
          <w:sz w:val="28"/>
          <w:u w:val="single"/>
        </w:rPr>
      </w:pPr>
    </w:p>
    <w:p w:rsidR="002326DA" w:rsidRDefault="002326DA" w:rsidP="002326DA">
      <w:pPr>
        <w:pStyle w:val="Geenafstand"/>
        <w:rPr>
          <w:b/>
          <w:sz w:val="28"/>
          <w:u w:val="single"/>
        </w:rPr>
      </w:pPr>
    </w:p>
    <w:p w:rsidR="002326DA" w:rsidRDefault="002326DA" w:rsidP="002326DA">
      <w:pPr>
        <w:pStyle w:val="Geenafstand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Stap 4:</w:t>
      </w:r>
    </w:p>
    <w:p w:rsidR="002326DA" w:rsidRDefault="002326DA" w:rsidP="002326DA">
      <w:pPr>
        <w:pStyle w:val="Geenafstand"/>
        <w:rPr>
          <w:sz w:val="24"/>
          <w:u w:val="single"/>
        </w:rPr>
      </w:pPr>
      <w:r w:rsidRPr="002326DA">
        <w:rPr>
          <w:sz w:val="24"/>
          <w:u w:val="single"/>
        </w:rPr>
        <w:t>Materiaaleigenschappen van productvoorwaarden:</w:t>
      </w:r>
    </w:p>
    <w:p w:rsidR="002326DA" w:rsidRDefault="002326DA" w:rsidP="002326DA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Het moet </w:t>
      </w:r>
      <w:r>
        <w:rPr>
          <w:sz w:val="24"/>
          <w:u w:val="single"/>
        </w:rPr>
        <w:t>Stevig</w:t>
      </w:r>
      <w:r>
        <w:rPr>
          <w:sz w:val="24"/>
        </w:rPr>
        <w:t xml:space="preserve"> zijn </w:t>
      </w:r>
      <w:r w:rsidRPr="002326DA">
        <w:rPr>
          <w:sz w:val="24"/>
        </w:rPr>
        <w:sym w:font="Wingdings" w:char="F0E0"/>
      </w:r>
      <w:r>
        <w:rPr>
          <w:sz w:val="24"/>
        </w:rPr>
        <w:t xml:space="preserve"> </w:t>
      </w:r>
      <w:r w:rsidR="006F66DA">
        <w:rPr>
          <w:sz w:val="24"/>
        </w:rPr>
        <w:t>Materiaaldikte.</w:t>
      </w:r>
    </w:p>
    <w:p w:rsidR="00C324FE" w:rsidRDefault="00C324FE" w:rsidP="002326DA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Het moet opvallend zijn </w:t>
      </w:r>
      <w:r w:rsidRPr="00C324FE">
        <w:rPr>
          <w:sz w:val="24"/>
        </w:rPr>
        <w:sym w:font="Wingdings" w:char="F0E0"/>
      </w:r>
    </w:p>
    <w:p w:rsidR="00C324FE" w:rsidRDefault="00C324FE" w:rsidP="002326DA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Het moet ligt zijn </w:t>
      </w:r>
      <w:r w:rsidRPr="00C324FE">
        <w:rPr>
          <w:sz w:val="24"/>
        </w:rPr>
        <w:sym w:font="Wingdings" w:char="F0E0"/>
      </w:r>
    </w:p>
    <w:p w:rsidR="00C324FE" w:rsidRPr="002326DA" w:rsidRDefault="00513625" w:rsidP="002326DA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Het product word in een serie van</w:t>
      </w:r>
    </w:p>
    <w:p w:rsidR="002326DA" w:rsidRPr="002E7B79" w:rsidRDefault="002326DA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38"/>
        <w:gridCol w:w="1791"/>
        <w:gridCol w:w="1777"/>
        <w:gridCol w:w="1778"/>
        <w:gridCol w:w="2067"/>
      </w:tblGrid>
      <w:tr w:rsidR="002B1D3D" w:rsidRPr="002E7B79" w:rsidTr="009652AD">
        <w:tc>
          <w:tcPr>
            <w:tcW w:w="9351" w:type="dxa"/>
            <w:gridSpan w:val="5"/>
          </w:tcPr>
          <w:p w:rsidR="002B1D3D" w:rsidRPr="002E7B79" w:rsidRDefault="002B1D3D" w:rsidP="009652AD">
            <w:pPr>
              <w:rPr>
                <w:rFonts w:cstheme="minorHAnsi"/>
                <w:sz w:val="24"/>
                <w:szCs w:val="24"/>
              </w:rPr>
            </w:pPr>
            <w:bookmarkStart w:id="0" w:name="_Hlk528670337"/>
            <w:r w:rsidRPr="002E7B79">
              <w:rPr>
                <w:rFonts w:cstheme="minorHAnsi"/>
                <w:sz w:val="24"/>
                <w:szCs w:val="24"/>
              </w:rPr>
              <w:t xml:space="preserve">Productvoorwaarde 1: </w:t>
            </w:r>
            <w:r w:rsidR="001F2B1D" w:rsidRPr="002E7B79">
              <w:rPr>
                <w:rFonts w:cstheme="minorHAnsi"/>
                <w:sz w:val="24"/>
                <w:szCs w:val="24"/>
              </w:rPr>
              <w:t>Het m</w:t>
            </w:r>
            <w:r w:rsidRPr="002E7B79">
              <w:rPr>
                <w:rFonts w:cstheme="minorHAnsi"/>
                <w:sz w:val="24"/>
                <w:szCs w:val="24"/>
              </w:rPr>
              <w:t>oet stevig zijn</w:t>
            </w:r>
            <w:r w:rsidRPr="002E7B7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B1D3D" w:rsidRPr="002E7B79" w:rsidTr="009652AD">
        <w:tc>
          <w:tcPr>
            <w:tcW w:w="9351" w:type="dxa"/>
            <w:gridSpan w:val="5"/>
          </w:tcPr>
          <w:p w:rsidR="002B1D3D" w:rsidRPr="002E7B79" w:rsidRDefault="002B1D3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Materiaaleigenschap: </w:t>
            </w:r>
            <w:r w:rsidRPr="002E7B79">
              <w:rPr>
                <w:rFonts w:cstheme="minorHAnsi"/>
                <w:sz w:val="24"/>
                <w:szCs w:val="24"/>
              </w:rPr>
              <w:t>sterk</w:t>
            </w:r>
            <w:r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B1D3D" w:rsidRPr="002E7B79" w:rsidTr="009652AD">
        <w:tc>
          <w:tcPr>
            <w:tcW w:w="9351" w:type="dxa"/>
            <w:gridSpan w:val="5"/>
          </w:tcPr>
          <w:p w:rsidR="002B1D3D" w:rsidRPr="002E7B79" w:rsidRDefault="002B1D3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Acrylaat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karton</w:t>
            </w:r>
            <w:r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Laag/--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</w:t>
            </w:r>
            <w:r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2326DA" w:rsidRPr="002E7B79" w:rsidRDefault="002326DA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37"/>
        <w:gridCol w:w="1786"/>
        <w:gridCol w:w="1779"/>
        <w:gridCol w:w="1780"/>
        <w:gridCol w:w="2069"/>
      </w:tblGrid>
      <w:tr w:rsidR="001F2B1D" w:rsidRPr="002E7B79" w:rsidTr="009652AD">
        <w:tc>
          <w:tcPr>
            <w:tcW w:w="9351" w:type="dxa"/>
            <w:gridSpan w:val="5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Productvoorwaarde 2:</w:t>
            </w:r>
            <w:r w:rsidRPr="002E7B79">
              <w:rPr>
                <w:rFonts w:cstheme="minorHAnsi"/>
                <w:sz w:val="24"/>
                <w:szCs w:val="24"/>
              </w:rPr>
              <w:t>Het moet goedkoop zijn</w:t>
            </w:r>
            <w:r w:rsidRPr="002E7B7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F2B1D" w:rsidRPr="002E7B79" w:rsidTr="009652AD">
        <w:tc>
          <w:tcPr>
            <w:tcW w:w="9351" w:type="dxa"/>
            <w:gridSpan w:val="5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Materiaaleigenschap: kiloprijs </w:t>
            </w:r>
          </w:p>
        </w:tc>
      </w:tr>
      <w:tr w:rsidR="001F2B1D" w:rsidRPr="002E7B79" w:rsidTr="009652AD">
        <w:tc>
          <w:tcPr>
            <w:tcW w:w="9351" w:type="dxa"/>
            <w:gridSpan w:val="5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7" w:type="dxa"/>
          </w:tcPr>
          <w:p w:rsidR="001F2B1D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Acrylaat</w:t>
            </w:r>
          </w:p>
        </w:tc>
        <w:tc>
          <w:tcPr>
            <w:tcW w:w="1786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4/ -</w:t>
            </w:r>
          </w:p>
        </w:tc>
        <w:tc>
          <w:tcPr>
            <w:tcW w:w="177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7" w:type="dxa"/>
          </w:tcPr>
          <w:p w:rsidR="001F2B1D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</w:p>
        </w:tc>
        <w:tc>
          <w:tcPr>
            <w:tcW w:w="1786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1/ ++</w:t>
            </w:r>
          </w:p>
        </w:tc>
        <w:tc>
          <w:tcPr>
            <w:tcW w:w="177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7" w:type="dxa"/>
          </w:tcPr>
          <w:p w:rsidR="001F2B1D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Karton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10/ --</w:t>
            </w:r>
          </w:p>
        </w:tc>
        <w:tc>
          <w:tcPr>
            <w:tcW w:w="177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9652AD">
        <w:tc>
          <w:tcPr>
            <w:tcW w:w="1937" w:type="dxa"/>
          </w:tcPr>
          <w:p w:rsidR="001F2B1D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Aluminium.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3/ +</w:t>
            </w:r>
          </w:p>
        </w:tc>
        <w:tc>
          <w:tcPr>
            <w:tcW w:w="177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27DF" w:rsidRPr="002E7B79" w:rsidRDefault="00DA27DF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pPr w:leftFromText="141" w:rightFromText="141" w:vertAnchor="text" w:tblpY="-61"/>
        <w:tblW w:w="9351" w:type="dxa"/>
        <w:tblLook w:val="04A0" w:firstRow="1" w:lastRow="0" w:firstColumn="1" w:lastColumn="0" w:noHBand="0" w:noVBand="1"/>
      </w:tblPr>
      <w:tblGrid>
        <w:gridCol w:w="1937"/>
        <w:gridCol w:w="1786"/>
        <w:gridCol w:w="1779"/>
        <w:gridCol w:w="1780"/>
        <w:gridCol w:w="2069"/>
      </w:tblGrid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Productvoorwaarde 3</w:t>
            </w:r>
            <w:r w:rsidRPr="002E7B79">
              <w:rPr>
                <w:rFonts w:cstheme="minorHAnsi"/>
                <w:sz w:val="24"/>
                <w:szCs w:val="24"/>
              </w:rPr>
              <w:t xml:space="preserve">: </w:t>
            </w:r>
            <w:r w:rsidRPr="002E7B79">
              <w:rPr>
                <w:rFonts w:cstheme="minorHAnsi"/>
                <w:sz w:val="24"/>
                <w:szCs w:val="24"/>
              </w:rPr>
              <w:t>Het moet redelijk ligt zijn.</w:t>
            </w:r>
          </w:p>
        </w:tc>
      </w:tr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Materiaaleigenschap: dichtheid</w:t>
            </w:r>
          </w:p>
        </w:tc>
      </w:tr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7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Acrylaat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Goed/+</w:t>
            </w:r>
          </w:p>
        </w:tc>
        <w:tc>
          <w:tcPr>
            <w:tcW w:w="177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7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Zeer goed/++</w:t>
            </w:r>
          </w:p>
        </w:tc>
        <w:tc>
          <w:tcPr>
            <w:tcW w:w="177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7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Karton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Laag</w:t>
            </w:r>
            <w:r w:rsidR="001F2B1D" w:rsidRPr="002E7B79">
              <w:rPr>
                <w:rFonts w:cstheme="minorHAnsi"/>
                <w:sz w:val="24"/>
                <w:szCs w:val="24"/>
              </w:rPr>
              <w:t>/</w:t>
            </w:r>
            <w:r w:rsidRPr="002E7B79">
              <w:rPr>
                <w:rFonts w:cstheme="minorHAnsi"/>
                <w:sz w:val="24"/>
                <w:szCs w:val="24"/>
              </w:rPr>
              <w:t>matig/</w:t>
            </w:r>
            <w:r w:rsidR="001F2B1D" w:rsidRPr="002E7B7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7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Hoog/+</w:t>
            </w:r>
            <w:r w:rsidR="001F2B1D" w:rsidRPr="002E7B79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177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tblpY="-55"/>
        <w:tblW w:w="9351" w:type="dxa"/>
        <w:tblLook w:val="04A0" w:firstRow="1" w:lastRow="0" w:firstColumn="1" w:lastColumn="0" w:noHBand="0" w:noVBand="1"/>
      </w:tblPr>
      <w:tblGrid>
        <w:gridCol w:w="1938"/>
        <w:gridCol w:w="1791"/>
        <w:gridCol w:w="1777"/>
        <w:gridCol w:w="1778"/>
        <w:gridCol w:w="2067"/>
      </w:tblGrid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Productvoorwaarde 4</w:t>
            </w:r>
            <w:r w:rsidRPr="002E7B79">
              <w:rPr>
                <w:rFonts w:cstheme="minorHAnsi"/>
                <w:sz w:val="24"/>
                <w:szCs w:val="24"/>
              </w:rPr>
              <w:t>: De levensduur van de houder is een anderhalf jaar.</w:t>
            </w:r>
          </w:p>
        </w:tc>
      </w:tr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Materiaaleigenschap: hardheid </w:t>
            </w:r>
          </w:p>
        </w:tc>
      </w:tr>
      <w:tr w:rsidR="001F2B1D" w:rsidRPr="002E7B79" w:rsidTr="001F2B1D">
        <w:tc>
          <w:tcPr>
            <w:tcW w:w="9351" w:type="dxa"/>
            <w:gridSpan w:val="5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8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Acrylaat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 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8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Laag/ --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8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Karton</w:t>
            </w:r>
            <w:r w:rsidR="001F2B1D"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Hoog/ 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2B1D" w:rsidRPr="002E7B79" w:rsidTr="001F2B1D">
        <w:tc>
          <w:tcPr>
            <w:tcW w:w="1938" w:type="dxa"/>
          </w:tcPr>
          <w:p w:rsidR="001F2B1D" w:rsidRPr="002E7B79" w:rsidRDefault="00CA3942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</w:t>
            </w:r>
          </w:p>
        </w:tc>
        <w:tc>
          <w:tcPr>
            <w:tcW w:w="1791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Zeer hoog/ ++</w:t>
            </w:r>
          </w:p>
        </w:tc>
        <w:tc>
          <w:tcPr>
            <w:tcW w:w="177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2B1D" w:rsidRPr="002E7B79" w:rsidRDefault="001F2B1D" w:rsidP="001F2B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27DF" w:rsidRPr="002E7B79" w:rsidRDefault="00DA27DF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pPr w:leftFromText="141" w:rightFromText="141" w:vertAnchor="text" w:tblpY="-55"/>
        <w:tblW w:w="9351" w:type="dxa"/>
        <w:tblLook w:val="04A0" w:firstRow="1" w:lastRow="0" w:firstColumn="1" w:lastColumn="0" w:noHBand="0" w:noVBand="1"/>
      </w:tblPr>
      <w:tblGrid>
        <w:gridCol w:w="1938"/>
        <w:gridCol w:w="1791"/>
        <w:gridCol w:w="1777"/>
        <w:gridCol w:w="1778"/>
        <w:gridCol w:w="2067"/>
      </w:tblGrid>
      <w:tr w:rsidR="00CA3942" w:rsidRPr="002E7B79" w:rsidTr="009652AD">
        <w:tc>
          <w:tcPr>
            <w:tcW w:w="9351" w:type="dxa"/>
            <w:gridSpan w:val="5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lastRenderedPageBreak/>
              <w:t>Productvoorwaarde 5</w:t>
            </w:r>
            <w:r w:rsidRPr="002E7B79">
              <w:rPr>
                <w:rFonts w:cstheme="minorHAnsi"/>
                <w:sz w:val="24"/>
                <w:szCs w:val="24"/>
              </w:rPr>
              <w:t>:</w:t>
            </w:r>
            <w:r w:rsidRPr="002E7B79">
              <w:rPr>
                <w:rFonts w:cstheme="minorHAnsi"/>
                <w:sz w:val="24"/>
                <w:szCs w:val="24"/>
              </w:rPr>
              <w:t>Het product word in grote serie geproduceerd</w:t>
            </w:r>
            <w:r w:rsidRPr="002E7B7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A3942" w:rsidRPr="002E7B79" w:rsidTr="009652AD">
        <w:tc>
          <w:tcPr>
            <w:tcW w:w="9351" w:type="dxa"/>
            <w:gridSpan w:val="5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Materiaaleigenschap: </w:t>
            </w:r>
            <w:r w:rsidRPr="002E7B79">
              <w:rPr>
                <w:rFonts w:cstheme="minorHAnsi"/>
                <w:sz w:val="24"/>
                <w:szCs w:val="24"/>
              </w:rPr>
              <w:t>kiloprijs</w:t>
            </w:r>
            <w:r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3942" w:rsidRPr="002E7B79" w:rsidTr="009652AD">
        <w:tc>
          <w:tcPr>
            <w:tcW w:w="9351" w:type="dxa"/>
            <w:gridSpan w:val="5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942" w:rsidRPr="002E7B79" w:rsidTr="009652AD">
        <w:tc>
          <w:tcPr>
            <w:tcW w:w="193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Acrylaat </w:t>
            </w:r>
          </w:p>
        </w:tc>
        <w:tc>
          <w:tcPr>
            <w:tcW w:w="1791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3</w:t>
            </w:r>
            <w:r w:rsidRPr="002E7B79">
              <w:rPr>
                <w:rFonts w:cstheme="minorHAnsi"/>
                <w:sz w:val="24"/>
                <w:szCs w:val="24"/>
              </w:rPr>
              <w:t>/ +</w:t>
            </w:r>
          </w:p>
        </w:tc>
        <w:tc>
          <w:tcPr>
            <w:tcW w:w="177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942" w:rsidRPr="002E7B79" w:rsidTr="009652AD">
        <w:tc>
          <w:tcPr>
            <w:tcW w:w="193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</w:p>
        </w:tc>
        <w:tc>
          <w:tcPr>
            <w:tcW w:w="1791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4/ -</w:t>
            </w:r>
          </w:p>
        </w:tc>
        <w:tc>
          <w:tcPr>
            <w:tcW w:w="177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942" w:rsidRPr="002E7B79" w:rsidTr="009652AD">
        <w:tc>
          <w:tcPr>
            <w:tcW w:w="193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Karton </w:t>
            </w:r>
          </w:p>
        </w:tc>
        <w:tc>
          <w:tcPr>
            <w:tcW w:w="1791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1</w:t>
            </w:r>
            <w:r w:rsidRPr="002E7B79">
              <w:rPr>
                <w:rFonts w:cstheme="minorHAnsi"/>
                <w:sz w:val="24"/>
                <w:szCs w:val="24"/>
              </w:rPr>
              <w:t>/ +</w:t>
            </w:r>
            <w:r w:rsidRPr="002E7B79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177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942" w:rsidRPr="002E7B79" w:rsidTr="009652AD">
        <w:tc>
          <w:tcPr>
            <w:tcW w:w="193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</w:t>
            </w:r>
          </w:p>
        </w:tc>
        <w:tc>
          <w:tcPr>
            <w:tcW w:w="1791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10/ --</w:t>
            </w:r>
          </w:p>
        </w:tc>
        <w:tc>
          <w:tcPr>
            <w:tcW w:w="177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CA3942" w:rsidRPr="002E7B79" w:rsidRDefault="00CA3942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27DF" w:rsidRDefault="00DA27DF" w:rsidP="002326DA">
      <w:pPr>
        <w:pStyle w:val="Geenafstand"/>
        <w:rPr>
          <w:rFonts w:cstheme="minorHAnsi"/>
          <w:sz w:val="24"/>
          <w:szCs w:val="24"/>
        </w:rPr>
      </w:pPr>
    </w:p>
    <w:p w:rsidR="002E7B79" w:rsidRDefault="002E7B79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pPr w:leftFromText="141" w:rightFromText="141" w:vertAnchor="text" w:tblpY="-55"/>
        <w:tblW w:w="9351" w:type="dxa"/>
        <w:tblLook w:val="04A0" w:firstRow="1" w:lastRow="0" w:firstColumn="1" w:lastColumn="0" w:noHBand="0" w:noVBand="1"/>
      </w:tblPr>
      <w:tblGrid>
        <w:gridCol w:w="1938"/>
        <w:gridCol w:w="1791"/>
        <w:gridCol w:w="1777"/>
        <w:gridCol w:w="1778"/>
        <w:gridCol w:w="2067"/>
      </w:tblGrid>
      <w:tr w:rsidR="002E7B79" w:rsidRPr="002E7B79" w:rsidTr="009652AD">
        <w:tc>
          <w:tcPr>
            <w:tcW w:w="9351" w:type="dxa"/>
            <w:gridSpan w:val="5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Productvoorwaarde 6</w:t>
            </w:r>
            <w:r w:rsidRPr="002E7B79">
              <w:rPr>
                <w:rFonts w:cstheme="minorHAnsi"/>
                <w:sz w:val="24"/>
                <w:szCs w:val="24"/>
              </w:rPr>
              <w:t xml:space="preserve">:Het </w:t>
            </w:r>
            <w:r>
              <w:rPr>
                <w:rFonts w:cstheme="minorHAnsi"/>
                <w:sz w:val="24"/>
                <w:szCs w:val="24"/>
              </w:rPr>
              <w:t>materiaal moet er hoogwaardig uit zien</w:t>
            </w:r>
            <w:r w:rsidRPr="002E7B7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E7B79" w:rsidRPr="002E7B79" w:rsidTr="009652AD">
        <w:tc>
          <w:tcPr>
            <w:tcW w:w="9351" w:type="dxa"/>
            <w:gridSpan w:val="5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Materiaaleigenschap: </w:t>
            </w:r>
            <w:r>
              <w:rPr>
                <w:rFonts w:cstheme="minorHAnsi"/>
                <w:sz w:val="24"/>
                <w:szCs w:val="24"/>
              </w:rPr>
              <w:t>Uitstraling</w:t>
            </w:r>
            <w:r w:rsidRPr="002E7B7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7B79" w:rsidRPr="002E7B79" w:rsidTr="009652AD">
        <w:tc>
          <w:tcPr>
            <w:tcW w:w="9351" w:type="dxa"/>
            <w:gridSpan w:val="5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B79" w:rsidRPr="002E7B79" w:rsidTr="009652AD">
        <w:tc>
          <w:tcPr>
            <w:tcW w:w="193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Acrylaat </w:t>
            </w:r>
          </w:p>
        </w:tc>
        <w:tc>
          <w:tcPr>
            <w:tcW w:w="1791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Zeer hoog/++</w:t>
            </w:r>
          </w:p>
        </w:tc>
        <w:tc>
          <w:tcPr>
            <w:tcW w:w="177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B79" w:rsidRPr="002E7B79" w:rsidTr="009652AD">
        <w:tc>
          <w:tcPr>
            <w:tcW w:w="193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Thermoharder</w:t>
            </w:r>
          </w:p>
        </w:tc>
        <w:tc>
          <w:tcPr>
            <w:tcW w:w="1791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Hoog/+</w:t>
            </w:r>
          </w:p>
        </w:tc>
        <w:tc>
          <w:tcPr>
            <w:tcW w:w="177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B79" w:rsidRPr="002E7B79" w:rsidTr="009652AD">
        <w:tc>
          <w:tcPr>
            <w:tcW w:w="193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 xml:space="preserve">Karton </w:t>
            </w:r>
          </w:p>
        </w:tc>
        <w:tc>
          <w:tcPr>
            <w:tcW w:w="1791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Laag/-</w:t>
            </w:r>
          </w:p>
        </w:tc>
        <w:tc>
          <w:tcPr>
            <w:tcW w:w="177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B79" w:rsidRPr="002E7B79" w:rsidTr="009652AD">
        <w:tc>
          <w:tcPr>
            <w:tcW w:w="193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 w:rsidRPr="002E7B79">
              <w:rPr>
                <w:rFonts w:cstheme="minorHAnsi"/>
                <w:sz w:val="24"/>
                <w:szCs w:val="24"/>
              </w:rPr>
              <w:t>Aluminium</w:t>
            </w:r>
          </w:p>
        </w:tc>
        <w:tc>
          <w:tcPr>
            <w:tcW w:w="1791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Goed/+</w:t>
            </w:r>
          </w:p>
        </w:tc>
        <w:tc>
          <w:tcPr>
            <w:tcW w:w="177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:rsidR="002E7B79" w:rsidRPr="002E7B79" w:rsidRDefault="002E7B79" w:rsidP="009652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E7B79" w:rsidRPr="002E7B79" w:rsidRDefault="002E7B79" w:rsidP="002326DA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505" w:type="dxa"/>
        <w:tblInd w:w="-5" w:type="dxa"/>
        <w:tblLook w:val="04A0" w:firstRow="1" w:lastRow="0" w:firstColumn="1" w:lastColumn="0" w:noHBand="0" w:noVBand="1"/>
      </w:tblPr>
      <w:tblGrid>
        <w:gridCol w:w="1903"/>
        <w:gridCol w:w="1066"/>
        <w:gridCol w:w="1002"/>
        <w:gridCol w:w="1591"/>
        <w:gridCol w:w="1178"/>
        <w:gridCol w:w="1002"/>
        <w:gridCol w:w="1178"/>
        <w:gridCol w:w="1316"/>
      </w:tblGrid>
      <w:tr w:rsidR="00EF4319" w:rsidTr="00EF4319">
        <w:trPr>
          <w:trHeight w:val="349"/>
        </w:trPr>
        <w:tc>
          <w:tcPr>
            <w:tcW w:w="1871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066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PVW1.</w:t>
            </w:r>
          </w:p>
        </w:tc>
        <w:tc>
          <w:tcPr>
            <w:tcW w:w="982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PWV2.</w:t>
            </w:r>
          </w:p>
        </w:tc>
        <w:tc>
          <w:tcPr>
            <w:tcW w:w="1075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PWV3.</w:t>
            </w:r>
          </w:p>
        </w:tc>
        <w:tc>
          <w:tcPr>
            <w:tcW w:w="1066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PWV4.</w:t>
            </w:r>
          </w:p>
        </w:tc>
        <w:tc>
          <w:tcPr>
            <w:tcW w:w="982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PWV5.</w:t>
            </w:r>
          </w:p>
        </w:tc>
        <w:tc>
          <w:tcPr>
            <w:tcW w:w="1178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PWV6.</w:t>
            </w:r>
          </w:p>
        </w:tc>
        <w:tc>
          <w:tcPr>
            <w:tcW w:w="1285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Resultaat</w:t>
            </w:r>
          </w:p>
        </w:tc>
      </w:tr>
      <w:tr w:rsidR="00EF4319" w:rsidTr="00EF4319">
        <w:trPr>
          <w:trHeight w:val="349"/>
        </w:trPr>
        <w:tc>
          <w:tcPr>
            <w:tcW w:w="1871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066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982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075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066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982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178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285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</w:tr>
      <w:tr w:rsidR="00EF4319" w:rsidTr="00EF4319">
        <w:trPr>
          <w:trHeight w:val="330"/>
        </w:trPr>
        <w:tc>
          <w:tcPr>
            <w:tcW w:w="1871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</w:p>
        </w:tc>
        <w:tc>
          <w:tcPr>
            <w:tcW w:w="1066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Mat1.</w:t>
            </w:r>
          </w:p>
        </w:tc>
        <w:tc>
          <w:tcPr>
            <w:tcW w:w="982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Mat2.</w:t>
            </w:r>
          </w:p>
        </w:tc>
        <w:tc>
          <w:tcPr>
            <w:tcW w:w="1075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Mat3.</w:t>
            </w:r>
          </w:p>
        </w:tc>
        <w:tc>
          <w:tcPr>
            <w:tcW w:w="1066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Mat4.</w:t>
            </w:r>
          </w:p>
        </w:tc>
        <w:tc>
          <w:tcPr>
            <w:tcW w:w="982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Mat5.</w:t>
            </w:r>
          </w:p>
        </w:tc>
        <w:tc>
          <w:tcPr>
            <w:tcW w:w="1178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Mat6.</w:t>
            </w:r>
          </w:p>
        </w:tc>
        <w:tc>
          <w:tcPr>
            <w:tcW w:w="1285" w:type="dxa"/>
          </w:tcPr>
          <w:p w:rsidR="002E7B79" w:rsidRPr="00EF4319" w:rsidRDefault="002E7B79" w:rsidP="002326DA">
            <w:pPr>
              <w:pStyle w:val="Geenafstand"/>
              <w:rPr>
                <w:color w:val="FF0000"/>
                <w:sz w:val="28"/>
              </w:rPr>
            </w:pPr>
          </w:p>
        </w:tc>
      </w:tr>
      <w:tr w:rsidR="00EF4319" w:rsidTr="00EF4319">
        <w:trPr>
          <w:trHeight w:val="349"/>
        </w:trPr>
        <w:tc>
          <w:tcPr>
            <w:tcW w:w="1871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Acrylaat</w:t>
            </w:r>
          </w:p>
        </w:tc>
        <w:tc>
          <w:tcPr>
            <w:tcW w:w="1066" w:type="dxa"/>
          </w:tcPr>
          <w:p w:rsidR="002E7B79" w:rsidRDefault="002E7B7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4/-</w:t>
            </w:r>
          </w:p>
        </w:tc>
        <w:tc>
          <w:tcPr>
            <w:tcW w:w="1075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Goed/+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3/+</w:t>
            </w:r>
          </w:p>
        </w:tc>
        <w:tc>
          <w:tcPr>
            <w:tcW w:w="1178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Zeer hoog/++</w:t>
            </w:r>
          </w:p>
        </w:tc>
        <w:tc>
          <w:tcPr>
            <w:tcW w:w="1285" w:type="dxa"/>
          </w:tcPr>
          <w:p w:rsidR="002E7B79" w:rsidRPr="00EF4319" w:rsidRDefault="00EF4319" w:rsidP="002326DA">
            <w:pPr>
              <w:pStyle w:val="Geenafstand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EF4319" w:rsidTr="00EF4319">
        <w:trPr>
          <w:trHeight w:val="349"/>
        </w:trPr>
        <w:tc>
          <w:tcPr>
            <w:tcW w:w="1871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Thermoharder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1/++</w:t>
            </w:r>
          </w:p>
        </w:tc>
        <w:tc>
          <w:tcPr>
            <w:tcW w:w="1075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Zeer goed/++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Laag/--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4/-</w:t>
            </w:r>
          </w:p>
        </w:tc>
        <w:tc>
          <w:tcPr>
            <w:tcW w:w="1178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1285" w:type="dxa"/>
          </w:tcPr>
          <w:p w:rsidR="002E7B79" w:rsidRPr="00EF4319" w:rsidRDefault="00EF4319" w:rsidP="002326DA">
            <w:pPr>
              <w:pStyle w:val="Geenafstand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EF4319" w:rsidTr="00EF4319">
        <w:trPr>
          <w:trHeight w:val="349"/>
        </w:trPr>
        <w:tc>
          <w:tcPr>
            <w:tcW w:w="1871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Karton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Laag/--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10/--</w:t>
            </w:r>
          </w:p>
        </w:tc>
        <w:tc>
          <w:tcPr>
            <w:tcW w:w="1075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Laag/Matig-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1/++</w:t>
            </w:r>
          </w:p>
        </w:tc>
        <w:tc>
          <w:tcPr>
            <w:tcW w:w="1178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Laag/-</w:t>
            </w:r>
          </w:p>
        </w:tc>
        <w:tc>
          <w:tcPr>
            <w:tcW w:w="1285" w:type="dxa"/>
          </w:tcPr>
          <w:p w:rsidR="002E7B79" w:rsidRPr="00EF4319" w:rsidRDefault="00EF4319" w:rsidP="002326DA">
            <w:pPr>
              <w:pStyle w:val="Geenafstand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</w:tr>
      <w:tr w:rsidR="00EF4319" w:rsidTr="00EF4319">
        <w:trPr>
          <w:trHeight w:val="330"/>
        </w:trPr>
        <w:tc>
          <w:tcPr>
            <w:tcW w:w="1871" w:type="dxa"/>
          </w:tcPr>
          <w:p w:rsidR="002E7B79" w:rsidRPr="00EF4319" w:rsidRDefault="002E7B79" w:rsidP="002326DA">
            <w:pPr>
              <w:pStyle w:val="Geenafstand"/>
              <w:rPr>
                <w:b/>
                <w:sz w:val="28"/>
                <w:u w:val="single"/>
              </w:rPr>
            </w:pPr>
            <w:r w:rsidRPr="00EF4319">
              <w:rPr>
                <w:b/>
                <w:sz w:val="28"/>
                <w:u w:val="single"/>
              </w:rPr>
              <w:t>Aluminium.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3/+</w:t>
            </w:r>
          </w:p>
        </w:tc>
        <w:tc>
          <w:tcPr>
            <w:tcW w:w="1075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Hoog/++</w:t>
            </w:r>
          </w:p>
        </w:tc>
        <w:tc>
          <w:tcPr>
            <w:tcW w:w="1066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Zeer hoog/++</w:t>
            </w:r>
          </w:p>
        </w:tc>
        <w:tc>
          <w:tcPr>
            <w:tcW w:w="982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10/--</w:t>
            </w:r>
          </w:p>
        </w:tc>
        <w:tc>
          <w:tcPr>
            <w:tcW w:w="1178" w:type="dxa"/>
          </w:tcPr>
          <w:p w:rsidR="002E7B79" w:rsidRDefault="00EF4319" w:rsidP="002326DA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Goed/+</w:t>
            </w:r>
          </w:p>
        </w:tc>
        <w:tc>
          <w:tcPr>
            <w:tcW w:w="1285" w:type="dxa"/>
          </w:tcPr>
          <w:p w:rsidR="002E7B79" w:rsidRPr="00EF4319" w:rsidRDefault="00EF4319" w:rsidP="002326DA">
            <w:pPr>
              <w:pStyle w:val="Geenafstand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</w:tbl>
    <w:p w:rsidR="00DA27DF" w:rsidRDefault="00DA27DF" w:rsidP="002326DA">
      <w:pPr>
        <w:pStyle w:val="Geenafstand"/>
        <w:rPr>
          <w:sz w:val="28"/>
        </w:rPr>
      </w:pPr>
    </w:p>
    <w:p w:rsidR="00EF4319" w:rsidRDefault="00EF4319" w:rsidP="002326DA">
      <w:pPr>
        <w:pStyle w:val="Geenafstand"/>
        <w:rPr>
          <w:sz w:val="32"/>
        </w:rPr>
      </w:pPr>
      <w:r>
        <w:rPr>
          <w:b/>
          <w:sz w:val="32"/>
          <w:u w:val="single"/>
        </w:rPr>
        <w:t>Stap</w:t>
      </w:r>
      <w:r w:rsidR="00B94C3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6:</w:t>
      </w:r>
    </w:p>
    <w:p w:rsidR="00EF4319" w:rsidRDefault="00EF4319" w:rsidP="002326DA">
      <w:pPr>
        <w:pStyle w:val="Geenafstand"/>
        <w:rPr>
          <w:sz w:val="28"/>
        </w:rPr>
      </w:pPr>
    </w:p>
    <w:p w:rsidR="00EF4319" w:rsidRDefault="00EF4319" w:rsidP="002326DA">
      <w:pPr>
        <w:pStyle w:val="Geenafstand"/>
        <w:rPr>
          <w:sz w:val="28"/>
        </w:rPr>
      </w:pPr>
      <w:r>
        <w:rPr>
          <w:sz w:val="28"/>
        </w:rPr>
        <w:t>Het meest geschikte is aluminium, daarna Thermoharder, dan Acrylaat en als laatste karton.</w:t>
      </w:r>
    </w:p>
    <w:p w:rsidR="00EF4319" w:rsidRDefault="00EF4319" w:rsidP="002326DA">
      <w:pPr>
        <w:pStyle w:val="Geenafstand"/>
        <w:rPr>
          <w:sz w:val="28"/>
        </w:rPr>
      </w:pPr>
      <w:r>
        <w:rPr>
          <w:sz w:val="28"/>
        </w:rPr>
        <w:t>Toch gebruik ik Acrylaat omdat dit in mijn project nu het mooiste er uitziet.</w:t>
      </w:r>
    </w:p>
    <w:p w:rsidR="00EF4319" w:rsidRDefault="00EF4319" w:rsidP="002326DA">
      <w:pPr>
        <w:pStyle w:val="Geenafstand"/>
        <w:rPr>
          <w:sz w:val="28"/>
        </w:rPr>
      </w:pPr>
    </w:p>
    <w:p w:rsidR="00EF4319" w:rsidRDefault="00B94C3D" w:rsidP="002326DA">
      <w:pPr>
        <w:pStyle w:val="Geenafstand"/>
        <w:rPr>
          <w:b/>
          <w:sz w:val="32"/>
          <w:u w:val="single"/>
        </w:rPr>
      </w:pPr>
      <w:r>
        <w:rPr>
          <w:b/>
          <w:sz w:val="32"/>
          <w:u w:val="single"/>
        </w:rPr>
        <w:t>Stap 7:</w:t>
      </w: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1)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De romp van de meeste zeilboten is van een kunststofsoort gemaakt. Welke (van de twee soorten) is het, en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waarom ?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Dit is polyester en Carbon. Dit is omdat het lichte soorten materialen zijn maar toch heel sterk van zichzelf.</w:t>
      </w:r>
    </w:p>
    <w:p w:rsidR="00B94C3D" w:rsidRDefault="00B94C3D" w:rsidP="00B94C3D">
      <w:pPr>
        <w:pStyle w:val="Geenafstand"/>
        <w:rPr>
          <w:sz w:val="24"/>
        </w:rPr>
      </w:pPr>
    </w:p>
    <w:p w:rsidR="00B94C3D" w:rsidRDefault="00B94C3D" w:rsidP="00B94C3D">
      <w:pPr>
        <w:pStyle w:val="Geenafstand"/>
        <w:rPr>
          <w:sz w:val="24"/>
        </w:rPr>
      </w:pPr>
    </w:p>
    <w:p w:rsidR="00B94C3D" w:rsidRDefault="00B94C3D" w:rsidP="00B94C3D">
      <w:pPr>
        <w:pStyle w:val="Geenafstand"/>
        <w:rPr>
          <w:sz w:val="24"/>
        </w:rPr>
      </w:pP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2)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Hoe komt het dat een thermoplast zacht wordt als je het verwarmt, en een thermoharder niet ? Probeer in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je antwoord (de verschillen in) de molecuulstructuur tussen de beide soorten mee te nemen.</w:t>
      </w:r>
    </w:p>
    <w:p w:rsidR="00B94C3D" w:rsidRDefault="00B94C3D" w:rsidP="00B94C3D">
      <w:pPr>
        <w:pStyle w:val="Geenafstand"/>
        <w:rPr>
          <w:sz w:val="24"/>
        </w:rPr>
      </w:pPr>
      <w:r>
        <w:rPr>
          <w:sz w:val="24"/>
        </w:rPr>
        <w:t>Omdat thermoplasten moleculen als ze warm worden verplaatsen en thermoharders de moleculen te dicht op elkaar zitten om te kunnen bewegen dus smelten.</w:t>
      </w:r>
    </w:p>
    <w:p w:rsidR="00B94C3D" w:rsidRDefault="00B94C3D" w:rsidP="00B94C3D">
      <w:pPr>
        <w:pStyle w:val="Geenafstand"/>
        <w:rPr>
          <w:sz w:val="24"/>
        </w:rPr>
      </w:pP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3)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Je krijgt de opdracht om een metalen bekapping van een zeer goedkope scooter te ontwerpen. De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bekapping wordt gelakt en is zo afdoende beschermd. Welk metaal kies je en waarom ?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ik zou kiezen voor aluminium omdat dit sterk licht en makkelijk vervormbaar ofzo is.</w:t>
      </w:r>
    </w:p>
    <w:p w:rsidR="00B94C3D" w:rsidRDefault="00B94C3D" w:rsidP="00B94C3D">
      <w:pPr>
        <w:pStyle w:val="Geenafstand"/>
        <w:rPr>
          <w:b/>
          <w:sz w:val="24"/>
          <w:u w:val="single"/>
        </w:rPr>
      </w:pP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4)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Je hebt voor een feestje 2 bijzettafeltjes nodig. Ze moeten zo min mogelijk kosten, en hoeven maar één keer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mee te gaan. Verder hoeven ze niet waterdicht te zijn en weinig gewicht te dragen. Welk materiaal wordt</w:t>
      </w:r>
    </w:p>
    <w:p w:rsid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het en waarom ?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waarschijnlijk Thermoharder omdat het alsnog wel een beetje stevigheid nodig heeft maar het niet lang mee hoeft is dit een goeie optie lijkt mij.</w:t>
      </w:r>
    </w:p>
    <w:p w:rsidR="00B94C3D" w:rsidRDefault="00B94C3D" w:rsidP="00B94C3D">
      <w:pPr>
        <w:pStyle w:val="Geenafstand"/>
        <w:rPr>
          <w:b/>
          <w:sz w:val="24"/>
          <w:u w:val="single"/>
        </w:rPr>
      </w:pP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5)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Er wordt een nieuwe metalen bank voor in het stadspark door jou ontwikkeld. Het metaal wordt niet gelakt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of behandeld. Het moet een zware bank worden. De mensen die er op zitten mogen niet vies worden van de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bank. Welke metaalsoort kies je en waarom ?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ik zou kiezen voor roestvast staal, dit is omdat het niet gelakt etc. hoeft te worden omdat het van zichzelf al roestvast is.</w:t>
      </w:r>
    </w:p>
    <w:p w:rsidR="00B94C3D" w:rsidRDefault="00B94C3D" w:rsidP="00B94C3D">
      <w:pPr>
        <w:pStyle w:val="Geenafstand"/>
        <w:rPr>
          <w:b/>
          <w:sz w:val="24"/>
          <w:u w:val="single"/>
        </w:rPr>
      </w:pPr>
    </w:p>
    <w:p w:rsidR="00B94C3D" w:rsidRPr="00B94C3D" w:rsidRDefault="00B94C3D" w:rsidP="00B94C3D">
      <w:pPr>
        <w:pStyle w:val="Geenafstand"/>
        <w:rPr>
          <w:b/>
          <w:sz w:val="24"/>
          <w:u w:val="single"/>
        </w:rPr>
      </w:pPr>
      <w:r w:rsidRPr="00B94C3D">
        <w:rPr>
          <w:b/>
          <w:sz w:val="24"/>
          <w:u w:val="single"/>
        </w:rPr>
        <w:t>Vraag 6)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Voor Red</w:t>
      </w:r>
      <w:r w:rsidRPr="00B94C3D">
        <w:rPr>
          <w:sz w:val="24"/>
          <w:u w:val="single"/>
        </w:rPr>
        <w:t xml:space="preserve"> B</w:t>
      </w:r>
      <w:r w:rsidRPr="00B94C3D">
        <w:rPr>
          <w:sz w:val="24"/>
          <w:u w:val="single"/>
        </w:rPr>
        <w:t>ull ontwerp je een nieuw dienblad. Het dienblad is bedoeld voor de horeca en moet uit een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plaatmateriaal gemaakt zijn. Welk materiaal kies je ? Leg je antwoord uit.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Thermoplast, dit is makkelijk vervormbaar en stevig om goed te gebruiken voor horeca.</w:t>
      </w:r>
    </w:p>
    <w:p w:rsidR="00B94C3D" w:rsidRDefault="00B94C3D" w:rsidP="00B94C3D">
      <w:pPr>
        <w:pStyle w:val="Geenafstand"/>
        <w:rPr>
          <w:b/>
          <w:sz w:val="24"/>
          <w:u w:val="single"/>
        </w:rPr>
      </w:pPr>
    </w:p>
    <w:p w:rsidR="00B94C3D" w:rsidRDefault="00B94C3D" w:rsidP="00B94C3D">
      <w:pPr>
        <w:pStyle w:val="Geenafstand"/>
        <w:rPr>
          <w:sz w:val="24"/>
        </w:rPr>
      </w:pPr>
      <w:r w:rsidRPr="00B94C3D">
        <w:rPr>
          <w:b/>
          <w:sz w:val="24"/>
          <w:u w:val="single"/>
        </w:rPr>
        <w:t>Vraag 7)</w:t>
      </w:r>
      <w:r w:rsidRPr="00B94C3D">
        <w:rPr>
          <w:sz w:val="24"/>
        </w:rPr>
        <w:t xml:space="preserve"> </w:t>
      </w:r>
    </w:p>
    <w:p w:rsidR="00B94C3D" w:rsidRP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De giek van een windsurfzeil is van een metaal gemaakt. Het onderdeel moet licht zijn. Welk</w:t>
      </w:r>
    </w:p>
    <w:p w:rsidR="00B94C3D" w:rsidRDefault="00B94C3D" w:rsidP="00B94C3D">
      <w:pPr>
        <w:pStyle w:val="Geenafstand"/>
        <w:rPr>
          <w:sz w:val="24"/>
          <w:u w:val="single"/>
        </w:rPr>
      </w:pPr>
      <w:r w:rsidRPr="00B94C3D">
        <w:rPr>
          <w:sz w:val="24"/>
          <w:u w:val="single"/>
        </w:rPr>
        <w:t>metaal kies je.</w:t>
      </w:r>
    </w:p>
    <w:p w:rsidR="00B94C3D" w:rsidRPr="00B94C3D" w:rsidRDefault="00B94C3D" w:rsidP="00B94C3D">
      <w:pPr>
        <w:pStyle w:val="Geenafstand"/>
        <w:rPr>
          <w:sz w:val="24"/>
        </w:rPr>
      </w:pPr>
      <w:r>
        <w:rPr>
          <w:sz w:val="24"/>
        </w:rPr>
        <w:t>Ik kies voor aluminium dit is licht maar wel heel sterk dus een goeie optie om dit hiervoor te gebruiken. Het moet zoals verteld wordt hanteerbaar maar ook sterk zijn.</w:t>
      </w:r>
      <w:bookmarkStart w:id="1" w:name="_GoBack"/>
      <w:bookmarkEnd w:id="1"/>
    </w:p>
    <w:sectPr w:rsidR="00B94C3D" w:rsidRPr="00B9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B8A"/>
    <w:multiLevelType w:val="hybridMultilevel"/>
    <w:tmpl w:val="73A26A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6BC"/>
    <w:multiLevelType w:val="hybridMultilevel"/>
    <w:tmpl w:val="9078D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AF9"/>
    <w:multiLevelType w:val="hybridMultilevel"/>
    <w:tmpl w:val="3370D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1AB"/>
    <w:multiLevelType w:val="hybridMultilevel"/>
    <w:tmpl w:val="174E5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288"/>
    <w:multiLevelType w:val="hybridMultilevel"/>
    <w:tmpl w:val="0700F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0EF1"/>
    <w:multiLevelType w:val="hybridMultilevel"/>
    <w:tmpl w:val="5E1A7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6D"/>
    <w:rsid w:val="00193CB5"/>
    <w:rsid w:val="001F2B1D"/>
    <w:rsid w:val="0021076D"/>
    <w:rsid w:val="002326DA"/>
    <w:rsid w:val="002A229A"/>
    <w:rsid w:val="002B1D3D"/>
    <w:rsid w:val="002E7B79"/>
    <w:rsid w:val="00453EB2"/>
    <w:rsid w:val="00513625"/>
    <w:rsid w:val="00684473"/>
    <w:rsid w:val="006A2073"/>
    <w:rsid w:val="006F66DA"/>
    <w:rsid w:val="00864D98"/>
    <w:rsid w:val="00871ECB"/>
    <w:rsid w:val="00A8017A"/>
    <w:rsid w:val="00B94C3D"/>
    <w:rsid w:val="00BD528E"/>
    <w:rsid w:val="00C324FE"/>
    <w:rsid w:val="00CA3942"/>
    <w:rsid w:val="00DA27DF"/>
    <w:rsid w:val="00E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C88E56"/>
  <w15:chartTrackingRefBased/>
  <w15:docId w15:val="{011893D4-4CFB-4A8E-B2F6-FB5977E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076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B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5</cp:revision>
  <dcterms:created xsi:type="dcterms:W3CDTF">2018-11-04T19:09:00Z</dcterms:created>
  <dcterms:modified xsi:type="dcterms:W3CDTF">2018-11-05T23:21:00Z</dcterms:modified>
</cp:coreProperties>
</file>