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307" w:rsidRDefault="00911FEB" w:rsidP="00911FEB">
      <w:pPr>
        <w:pStyle w:val="Geenafstand"/>
        <w:rPr>
          <w:b/>
          <w:sz w:val="32"/>
          <w:u w:val="single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9734CAC" wp14:editId="77510F4A">
            <wp:simplePos x="0" y="0"/>
            <wp:positionH relativeFrom="column">
              <wp:posOffset>4338955</wp:posOffset>
            </wp:positionH>
            <wp:positionV relativeFrom="paragraph">
              <wp:posOffset>0</wp:posOffset>
            </wp:positionV>
            <wp:extent cx="1895475" cy="1895475"/>
            <wp:effectExtent l="0" t="0" r="9525" b="9525"/>
            <wp:wrapThrough wrapText="bothSides">
              <wp:wrapPolygon edited="0">
                <wp:start x="0" y="0"/>
                <wp:lineTo x="0" y="21491"/>
                <wp:lineTo x="21491" y="21491"/>
                <wp:lineTo x="21491" y="0"/>
                <wp:lineTo x="0" y="0"/>
              </wp:wrapPolygon>
            </wp:wrapThrough>
            <wp:docPr id="1" name="Afbeelding 1" descr="Afbeeldingsresultaat voor Lichtmetalen velgen au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ichtmetalen velgen aud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52AE" w:rsidRPr="00911FEB">
        <w:rPr>
          <w:b/>
          <w:sz w:val="32"/>
          <w:u w:val="single"/>
        </w:rPr>
        <w:t>Materialenleer</w:t>
      </w:r>
      <w:r w:rsidRPr="00911FEB">
        <w:rPr>
          <w:b/>
          <w:sz w:val="32"/>
          <w:u w:val="single"/>
        </w:rPr>
        <w:t xml:space="preserve"> Les 5 Niet ijzermetalen.</w:t>
      </w:r>
    </w:p>
    <w:p w:rsidR="00911FEB" w:rsidRDefault="00911FEB" w:rsidP="00911FEB">
      <w:pPr>
        <w:pStyle w:val="Geenafstand"/>
        <w:rPr>
          <w:sz w:val="24"/>
        </w:rPr>
      </w:pPr>
    </w:p>
    <w:p w:rsidR="00911FEB" w:rsidRDefault="00911FEB" w:rsidP="00911FEB">
      <w:pPr>
        <w:pStyle w:val="Geenafstand"/>
        <w:rPr>
          <w:sz w:val="24"/>
        </w:rPr>
      </w:pPr>
      <w:r>
        <w:rPr>
          <w:sz w:val="24"/>
        </w:rPr>
        <w:t>Ik doe deze opdracht over lichtmetalen velgen van bijv. dus Audi.</w:t>
      </w:r>
    </w:p>
    <w:p w:rsidR="00911FEB" w:rsidRDefault="00911FEB" w:rsidP="00911FEB">
      <w:pPr>
        <w:pStyle w:val="Geenafstand"/>
        <w:rPr>
          <w:sz w:val="24"/>
        </w:rPr>
      </w:pPr>
    </w:p>
    <w:p w:rsidR="00911FEB" w:rsidRDefault="00911FEB" w:rsidP="00911FEB">
      <w:pPr>
        <w:pStyle w:val="Geenafstand"/>
        <w:rPr>
          <w:sz w:val="24"/>
          <w:u w:val="single"/>
        </w:rPr>
      </w:pPr>
      <w:r>
        <w:rPr>
          <w:sz w:val="24"/>
          <w:u w:val="single"/>
        </w:rPr>
        <w:t>5 Producteigenschappen zijn:</w:t>
      </w:r>
    </w:p>
    <w:p w:rsidR="00911FEB" w:rsidRDefault="00911FEB" w:rsidP="00911FEB">
      <w:pPr>
        <w:pStyle w:val="Geenafstand"/>
        <w:rPr>
          <w:sz w:val="24"/>
          <w:u w:val="single"/>
        </w:rPr>
      </w:pPr>
    </w:p>
    <w:p w:rsidR="00911FEB" w:rsidRDefault="00911FEB" w:rsidP="00911FEB">
      <w:pPr>
        <w:pStyle w:val="Geenafstand"/>
        <w:numPr>
          <w:ilvl w:val="0"/>
          <w:numId w:val="2"/>
        </w:numPr>
        <w:rPr>
          <w:sz w:val="24"/>
        </w:rPr>
      </w:pPr>
      <w:r>
        <w:rPr>
          <w:sz w:val="24"/>
        </w:rPr>
        <w:t>Het moet licht zijn.</w:t>
      </w:r>
    </w:p>
    <w:p w:rsidR="00911FEB" w:rsidRDefault="00911FEB" w:rsidP="00911FEB">
      <w:pPr>
        <w:pStyle w:val="Geenafstand"/>
        <w:numPr>
          <w:ilvl w:val="0"/>
          <w:numId w:val="2"/>
        </w:numPr>
        <w:rPr>
          <w:sz w:val="24"/>
        </w:rPr>
      </w:pPr>
      <w:r>
        <w:rPr>
          <w:sz w:val="24"/>
        </w:rPr>
        <w:t>Het moet er mooi uit zien.</w:t>
      </w:r>
    </w:p>
    <w:p w:rsidR="00911FEB" w:rsidRDefault="00911FEB" w:rsidP="00911FEB">
      <w:pPr>
        <w:pStyle w:val="Geenafstand"/>
        <w:numPr>
          <w:ilvl w:val="0"/>
          <w:numId w:val="2"/>
        </w:numPr>
        <w:rPr>
          <w:sz w:val="24"/>
        </w:rPr>
      </w:pPr>
      <w:r>
        <w:rPr>
          <w:sz w:val="24"/>
        </w:rPr>
        <w:t>Het moet makkelijk schoon te maken zijn.</w:t>
      </w:r>
    </w:p>
    <w:p w:rsidR="00911FEB" w:rsidRDefault="00911FEB" w:rsidP="00911FEB">
      <w:pPr>
        <w:pStyle w:val="Geenafstand"/>
        <w:numPr>
          <w:ilvl w:val="0"/>
          <w:numId w:val="2"/>
        </w:numPr>
        <w:rPr>
          <w:sz w:val="24"/>
        </w:rPr>
      </w:pPr>
      <w:r>
        <w:rPr>
          <w:sz w:val="24"/>
        </w:rPr>
        <w:t>Het moet erg stevig/sterk zijn.</w:t>
      </w:r>
    </w:p>
    <w:p w:rsidR="00911FEB" w:rsidRDefault="00911FEB" w:rsidP="00911FEB">
      <w:pPr>
        <w:pStyle w:val="Geenafstand"/>
        <w:numPr>
          <w:ilvl w:val="0"/>
          <w:numId w:val="2"/>
        </w:numPr>
        <w:rPr>
          <w:sz w:val="24"/>
        </w:rPr>
      </w:pPr>
      <w:r>
        <w:rPr>
          <w:sz w:val="24"/>
        </w:rPr>
        <w:t>Het moet betaalbaar zijn voor de gemiddelde consument.</w:t>
      </w:r>
    </w:p>
    <w:p w:rsidR="00911FEB" w:rsidRDefault="00911FEB" w:rsidP="00911FEB">
      <w:pPr>
        <w:pStyle w:val="Geenafstand"/>
        <w:rPr>
          <w:sz w:val="24"/>
        </w:rPr>
      </w:pPr>
    </w:p>
    <w:tbl>
      <w:tblPr>
        <w:tblStyle w:val="Tabelraster"/>
        <w:tblW w:w="10249" w:type="dxa"/>
        <w:tblInd w:w="-599" w:type="dxa"/>
        <w:tblLook w:val="04A0" w:firstRow="1" w:lastRow="0" w:firstColumn="1" w:lastColumn="0" w:noHBand="0" w:noVBand="1"/>
      </w:tblPr>
      <w:tblGrid>
        <w:gridCol w:w="2316"/>
        <w:gridCol w:w="2201"/>
        <w:gridCol w:w="1214"/>
        <w:gridCol w:w="2256"/>
        <w:gridCol w:w="2262"/>
      </w:tblGrid>
      <w:tr w:rsidR="00346180" w:rsidTr="00346180">
        <w:trPr>
          <w:trHeight w:val="2382"/>
        </w:trPr>
        <w:tc>
          <w:tcPr>
            <w:tcW w:w="2316" w:type="dxa"/>
          </w:tcPr>
          <w:p w:rsidR="00911FEB" w:rsidRDefault="00911FEB" w:rsidP="00911FEB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Het product moet licht zijn.</w:t>
            </w:r>
          </w:p>
        </w:tc>
        <w:tc>
          <w:tcPr>
            <w:tcW w:w="2201" w:type="dxa"/>
          </w:tcPr>
          <w:p w:rsidR="00911FEB" w:rsidRDefault="00911FEB" w:rsidP="00911FEB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Het product moet er mooi uitzien.</w:t>
            </w:r>
          </w:p>
        </w:tc>
        <w:tc>
          <w:tcPr>
            <w:tcW w:w="1214" w:type="dxa"/>
          </w:tcPr>
          <w:p w:rsidR="00911FEB" w:rsidRDefault="00911FEB" w:rsidP="00911FEB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Het product moet makkelijk schoon te maken zijn.</w:t>
            </w:r>
          </w:p>
        </w:tc>
        <w:tc>
          <w:tcPr>
            <w:tcW w:w="2256" w:type="dxa"/>
          </w:tcPr>
          <w:p w:rsidR="00911FEB" w:rsidRDefault="00346180" w:rsidP="00911FEB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Het product moet sterk/stevig zijn.</w:t>
            </w:r>
          </w:p>
        </w:tc>
        <w:tc>
          <w:tcPr>
            <w:tcW w:w="2262" w:type="dxa"/>
          </w:tcPr>
          <w:p w:rsidR="00911FEB" w:rsidRDefault="00346180" w:rsidP="00911FEB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Het product moet betaalbaar zijn voor de gemiddelde consument.</w:t>
            </w:r>
          </w:p>
        </w:tc>
      </w:tr>
      <w:tr w:rsidR="00346180" w:rsidTr="00346180">
        <w:trPr>
          <w:trHeight w:val="885"/>
        </w:trPr>
        <w:tc>
          <w:tcPr>
            <w:tcW w:w="2316" w:type="dxa"/>
          </w:tcPr>
          <w:p w:rsidR="00911FEB" w:rsidRDefault="00346180" w:rsidP="00911FEB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Dichtheid.</w:t>
            </w:r>
          </w:p>
        </w:tc>
        <w:tc>
          <w:tcPr>
            <w:tcW w:w="2201" w:type="dxa"/>
          </w:tcPr>
          <w:p w:rsidR="00911FEB" w:rsidRDefault="00346180" w:rsidP="00911FEB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Ligt aan fabricagetechnieken</w:t>
            </w:r>
          </w:p>
        </w:tc>
        <w:tc>
          <w:tcPr>
            <w:tcW w:w="1214" w:type="dxa"/>
          </w:tcPr>
          <w:p w:rsidR="00911FEB" w:rsidRDefault="00346180" w:rsidP="00911FEB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Dichtheid.</w:t>
            </w:r>
          </w:p>
        </w:tc>
        <w:tc>
          <w:tcPr>
            <w:tcW w:w="2256" w:type="dxa"/>
          </w:tcPr>
          <w:p w:rsidR="00911FEB" w:rsidRDefault="00346180" w:rsidP="00911FEB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Dichtheid.</w:t>
            </w:r>
            <w:bookmarkStart w:id="0" w:name="_GoBack"/>
            <w:bookmarkEnd w:id="0"/>
          </w:p>
        </w:tc>
        <w:tc>
          <w:tcPr>
            <w:tcW w:w="2262" w:type="dxa"/>
          </w:tcPr>
          <w:p w:rsidR="00911FEB" w:rsidRDefault="00346180" w:rsidP="00911FEB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Ligt aan fabricagetechnieken.</w:t>
            </w:r>
          </w:p>
        </w:tc>
      </w:tr>
    </w:tbl>
    <w:p w:rsidR="00911FEB" w:rsidRDefault="00911FEB" w:rsidP="00911FEB">
      <w:pPr>
        <w:pStyle w:val="Geenafstand"/>
        <w:rPr>
          <w:sz w:val="24"/>
        </w:rPr>
      </w:pPr>
    </w:p>
    <w:p w:rsidR="00911FEB" w:rsidRPr="00911FEB" w:rsidRDefault="00911FEB" w:rsidP="00911FEB">
      <w:pPr>
        <w:pStyle w:val="Geenafstand"/>
        <w:rPr>
          <w:sz w:val="24"/>
        </w:rPr>
      </w:pPr>
    </w:p>
    <w:sectPr w:rsidR="00911FEB" w:rsidRPr="00911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37B"/>
    <w:multiLevelType w:val="hybridMultilevel"/>
    <w:tmpl w:val="D9EA7BD4"/>
    <w:lvl w:ilvl="0" w:tplc="863067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D5566"/>
    <w:multiLevelType w:val="hybridMultilevel"/>
    <w:tmpl w:val="42D2EF82"/>
    <w:lvl w:ilvl="0" w:tplc="3D6498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AE"/>
    <w:rsid w:val="00346180"/>
    <w:rsid w:val="00684473"/>
    <w:rsid w:val="00864D98"/>
    <w:rsid w:val="00911FEB"/>
    <w:rsid w:val="00E7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77AC"/>
  <w15:chartTrackingRefBased/>
  <w15:docId w15:val="{141A6B7F-C01F-48F5-964B-87FA2EDE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1FEB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911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9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de Vries</dc:creator>
  <cp:keywords/>
  <dc:description/>
  <cp:lastModifiedBy>Daan de Vries</cp:lastModifiedBy>
  <cp:revision>1</cp:revision>
  <dcterms:created xsi:type="dcterms:W3CDTF">2018-10-27T10:21:00Z</dcterms:created>
  <dcterms:modified xsi:type="dcterms:W3CDTF">2018-10-27T11:13:00Z</dcterms:modified>
</cp:coreProperties>
</file>