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A79FB" w14:textId="1C872DDC" w:rsidR="00810C9A" w:rsidRDefault="001876D5" w:rsidP="001876D5">
      <w:pPr>
        <w:pStyle w:val="Titel"/>
      </w:pPr>
      <w:r>
        <w:t>Pakket van eisen</w:t>
      </w:r>
    </w:p>
    <w:p w14:paraId="08F70719" w14:textId="652354F6" w:rsidR="001876D5" w:rsidRDefault="001876D5" w:rsidP="001876D5"/>
    <w:p w14:paraId="177F591B" w14:textId="38EBDF79" w:rsidR="00F5308E" w:rsidRDefault="00F5308E" w:rsidP="00F5308E">
      <w:pPr>
        <w:pStyle w:val="Kop1"/>
        <w:numPr>
          <w:ilvl w:val="0"/>
          <w:numId w:val="3"/>
        </w:numPr>
        <w:rPr>
          <w:b/>
          <w:bCs/>
          <w:u w:val="single"/>
        </w:rPr>
      </w:pPr>
      <w:r w:rsidRPr="00F5308E">
        <w:rPr>
          <w:b/>
          <w:bCs/>
          <w:u w:val="single"/>
        </w:rPr>
        <w:t xml:space="preserve">Eisen: </w:t>
      </w:r>
    </w:p>
    <w:p w14:paraId="4BE8E46C" w14:textId="77777777" w:rsidR="00F5308E" w:rsidRPr="00F5308E" w:rsidRDefault="00F5308E" w:rsidP="00F5308E"/>
    <w:p w14:paraId="482D312C" w14:textId="3693FED5" w:rsidR="00F5308E" w:rsidRDefault="00F5308E" w:rsidP="00F5308E">
      <w:pPr>
        <w:pStyle w:val="Lijstalinea"/>
        <w:numPr>
          <w:ilvl w:val="0"/>
          <w:numId w:val="4"/>
        </w:numPr>
      </w:pPr>
      <w:r>
        <w:t>De BBQ moet vergelijkbaar zijn qua moeilijkheidsgraad in gebruik net als met andere BBQ’s.</w:t>
      </w:r>
    </w:p>
    <w:p w14:paraId="72A901B0" w14:textId="0D377D19" w:rsidR="00F5308E" w:rsidRDefault="00F5308E" w:rsidP="00F5308E">
      <w:pPr>
        <w:pStyle w:val="Lijstalinea"/>
        <w:numPr>
          <w:ilvl w:val="0"/>
          <w:numId w:val="4"/>
        </w:numPr>
      </w:pPr>
      <w:r>
        <w:t>De BBQ moet een plateau hebben als deksels.</w:t>
      </w:r>
    </w:p>
    <w:p w14:paraId="24C6CE39" w14:textId="5A05555E" w:rsidR="00F5308E" w:rsidRDefault="00F5308E" w:rsidP="00F5308E">
      <w:pPr>
        <w:pStyle w:val="Lijstalinea"/>
        <w:numPr>
          <w:ilvl w:val="0"/>
          <w:numId w:val="4"/>
        </w:numPr>
      </w:pPr>
      <w:r>
        <w:t>De BBQ moet dubbelwerkende handvaten hebben (als steun maar ook voor optillen).</w:t>
      </w:r>
    </w:p>
    <w:p w14:paraId="07B46220" w14:textId="6794FEF1" w:rsidR="00F5308E" w:rsidRDefault="00F5308E" w:rsidP="00F5308E">
      <w:pPr>
        <w:pStyle w:val="Lijstalinea"/>
        <w:numPr>
          <w:ilvl w:val="0"/>
          <w:numId w:val="4"/>
        </w:numPr>
      </w:pPr>
      <w:r>
        <w:t>De BBQ moet stevig in elkaar gelast zijn.</w:t>
      </w:r>
    </w:p>
    <w:p w14:paraId="5A84FEE2" w14:textId="7721D27D" w:rsidR="00F5308E" w:rsidRDefault="00F5308E" w:rsidP="00F5308E">
      <w:pPr>
        <w:pStyle w:val="Lijstalinea"/>
        <w:numPr>
          <w:ilvl w:val="0"/>
          <w:numId w:val="4"/>
        </w:numPr>
      </w:pPr>
      <w:r>
        <w:t>De BBQ moet een Zwarte kleur hebben.</w:t>
      </w:r>
    </w:p>
    <w:p w14:paraId="29C7F57F" w14:textId="763F47A6" w:rsidR="00F5308E" w:rsidRDefault="00F5308E" w:rsidP="00F5308E">
      <w:pPr>
        <w:pStyle w:val="Lijstalinea"/>
        <w:numPr>
          <w:ilvl w:val="0"/>
          <w:numId w:val="4"/>
        </w:numPr>
      </w:pPr>
      <w:r>
        <w:t>De BBQ moet onder de 10 kilo blijven.</w:t>
      </w:r>
    </w:p>
    <w:p w14:paraId="74AC945A" w14:textId="077B57AE" w:rsidR="00F5308E" w:rsidRDefault="00F5308E" w:rsidP="00F5308E">
      <w:pPr>
        <w:pStyle w:val="Lijstalinea"/>
        <w:numPr>
          <w:ilvl w:val="0"/>
          <w:numId w:val="4"/>
        </w:numPr>
      </w:pPr>
      <w:r>
        <w:t>De BBQ moet en uitneembare kolenbak hebben</w:t>
      </w:r>
    </w:p>
    <w:p w14:paraId="24020493" w14:textId="4C54A8B1" w:rsidR="00F5308E" w:rsidRDefault="00F5308E" w:rsidP="00F5308E">
      <w:pPr>
        <w:pStyle w:val="Lijstalinea"/>
        <w:numPr>
          <w:ilvl w:val="0"/>
          <w:numId w:val="4"/>
        </w:numPr>
      </w:pPr>
      <w:r>
        <w:t>De BBQ moet je minimaal 6 hamburgers op kunnen bakken</w:t>
      </w:r>
    </w:p>
    <w:p w14:paraId="66D863CB" w14:textId="1BB1FCB8" w:rsidR="00F5308E" w:rsidRDefault="00F5308E" w:rsidP="00F5308E">
      <w:pPr>
        <w:pStyle w:val="Lijstalinea"/>
        <w:numPr>
          <w:ilvl w:val="0"/>
          <w:numId w:val="4"/>
        </w:numPr>
      </w:pPr>
      <w:r>
        <w:t>De BBQ moet een regelbaar lucht systeem hebben.</w:t>
      </w:r>
    </w:p>
    <w:p w14:paraId="1638D8C4" w14:textId="3AA584BB" w:rsidR="00F5308E" w:rsidRDefault="00F5308E" w:rsidP="00F5308E">
      <w:pPr>
        <w:pStyle w:val="Lijstalinea"/>
        <w:numPr>
          <w:ilvl w:val="0"/>
          <w:numId w:val="4"/>
        </w:numPr>
      </w:pPr>
      <w:r>
        <w:t>De BBQ moet een uitneembaar rooster hebben.</w:t>
      </w:r>
    </w:p>
    <w:p w14:paraId="3D5D726E" w14:textId="6215EB43" w:rsidR="00F5308E" w:rsidRDefault="00F5308E" w:rsidP="001876D5">
      <w:pPr>
        <w:pStyle w:val="Lijstalinea"/>
        <w:numPr>
          <w:ilvl w:val="0"/>
          <w:numId w:val="4"/>
        </w:numPr>
      </w:pPr>
      <w:r>
        <w:t>De BBQ moet een strakke uitstraling hebben.</w:t>
      </w:r>
    </w:p>
    <w:p w14:paraId="06073307" w14:textId="0B6747B9" w:rsidR="001876D5" w:rsidRPr="001876D5" w:rsidRDefault="001876D5" w:rsidP="00F5308E">
      <w:pPr>
        <w:pStyle w:val="Kop1"/>
        <w:numPr>
          <w:ilvl w:val="0"/>
          <w:numId w:val="3"/>
        </w:numPr>
        <w:rPr>
          <w:b/>
          <w:bCs/>
          <w:u w:val="single"/>
        </w:rPr>
      </w:pPr>
      <w:r w:rsidRPr="001876D5">
        <w:rPr>
          <w:b/>
          <w:bCs/>
          <w:u w:val="single"/>
        </w:rPr>
        <w:t>Ontstaan:</w:t>
      </w:r>
    </w:p>
    <w:p w14:paraId="76B548FD" w14:textId="23BDFB1D" w:rsidR="001876D5" w:rsidRDefault="001876D5" w:rsidP="001876D5"/>
    <w:p w14:paraId="4A573BE9" w14:textId="504B198F" w:rsidR="001876D5" w:rsidRDefault="001876D5" w:rsidP="001876D5">
      <w:pPr>
        <w:pStyle w:val="Kop2"/>
        <w:rPr>
          <w:b/>
          <w:bCs/>
        </w:rPr>
      </w:pPr>
      <w:r w:rsidRPr="001876D5">
        <w:rPr>
          <w:b/>
          <w:bCs/>
        </w:rPr>
        <w:t>Materiaal:</w:t>
      </w:r>
    </w:p>
    <w:p w14:paraId="6C207330" w14:textId="065DC67A" w:rsidR="00D67F67" w:rsidRDefault="00D67F67" w:rsidP="00D67F67">
      <w:pPr>
        <w:pStyle w:val="Lijstalinea"/>
        <w:numPr>
          <w:ilvl w:val="0"/>
          <w:numId w:val="2"/>
        </w:numPr>
      </w:pPr>
      <w:r>
        <w:t>Materiaal moet gebruikt worden van een plaat die 2x1 meter is.</w:t>
      </w:r>
    </w:p>
    <w:p w14:paraId="5693E73F" w14:textId="44AF63E1" w:rsidR="00D67F67" w:rsidRDefault="008C4E13" w:rsidP="00D67F67">
      <w:pPr>
        <w:pStyle w:val="Lijstalinea"/>
        <w:numPr>
          <w:ilvl w:val="0"/>
          <w:numId w:val="2"/>
        </w:numPr>
      </w:pPr>
      <w:r>
        <w:t>De BBQ moet makkelijk schoon te maken zijn</w:t>
      </w:r>
      <w:r w:rsidR="0029481F">
        <w:t xml:space="preserve"> met schoonmaakmiddel en een schuursponsje</w:t>
      </w:r>
      <w:r>
        <w:t>.</w:t>
      </w:r>
    </w:p>
    <w:p w14:paraId="17C1558A" w14:textId="7CC17867" w:rsidR="0029481F" w:rsidRDefault="0029481F" w:rsidP="00D67F67">
      <w:pPr>
        <w:pStyle w:val="Lijstalinea"/>
        <w:numPr>
          <w:ilvl w:val="0"/>
          <w:numId w:val="2"/>
        </w:numPr>
      </w:pPr>
      <w:r>
        <w:t>De BBQ moet tegen hoge temperaturen kunnen zoals 700 graden van kolen in een BBQ.</w:t>
      </w:r>
    </w:p>
    <w:p w14:paraId="46391A7B" w14:textId="0D73D522" w:rsidR="001876D5" w:rsidRDefault="0029481F" w:rsidP="001876D5">
      <w:pPr>
        <w:pStyle w:val="Lijstalinea"/>
        <w:numPr>
          <w:ilvl w:val="0"/>
          <w:numId w:val="2"/>
        </w:numPr>
      </w:pPr>
      <w:r>
        <w:t>De BBQ moet zonder aanwijzingen te gebruiken zijn.</w:t>
      </w:r>
    </w:p>
    <w:p w14:paraId="4E013826" w14:textId="3F0CB266" w:rsidR="001876D5" w:rsidRDefault="00D67F67" w:rsidP="00D67F67">
      <w:pPr>
        <w:pStyle w:val="Kop2"/>
      </w:pPr>
      <w:r w:rsidRPr="00D67F67">
        <w:rPr>
          <w:b/>
          <w:bCs/>
        </w:rPr>
        <w:t>Tijd</w:t>
      </w:r>
      <w:r>
        <w:t>:</w:t>
      </w:r>
    </w:p>
    <w:p w14:paraId="203292B5" w14:textId="3ABE3372" w:rsidR="001876D5" w:rsidRDefault="008C4E13" w:rsidP="001876D5">
      <w:pPr>
        <w:pStyle w:val="Lijstalinea"/>
        <w:numPr>
          <w:ilvl w:val="0"/>
          <w:numId w:val="2"/>
        </w:numPr>
      </w:pPr>
      <w:r>
        <w:t>In 10 weken moet je van ideeën naar schetsen en dan naar een prototype gaan.</w:t>
      </w:r>
    </w:p>
    <w:p w14:paraId="71D31EC3" w14:textId="56160D48" w:rsidR="001876D5" w:rsidRDefault="001876D5" w:rsidP="00F5308E">
      <w:pPr>
        <w:pStyle w:val="Kop1"/>
        <w:numPr>
          <w:ilvl w:val="0"/>
          <w:numId w:val="3"/>
        </w:numPr>
        <w:rPr>
          <w:b/>
          <w:bCs/>
          <w:u w:val="single"/>
        </w:rPr>
      </w:pPr>
      <w:r w:rsidRPr="001876D5">
        <w:rPr>
          <w:b/>
          <w:bCs/>
          <w:u w:val="single"/>
        </w:rPr>
        <w:t>Verspreiden:</w:t>
      </w:r>
    </w:p>
    <w:p w14:paraId="2708646A" w14:textId="08010782" w:rsidR="001876D5" w:rsidRDefault="001876D5" w:rsidP="001876D5"/>
    <w:p w14:paraId="2A89C744" w14:textId="654E5E24" w:rsidR="001876D5" w:rsidRDefault="008C4E13" w:rsidP="008C4E13">
      <w:pPr>
        <w:pStyle w:val="Lijstalinea"/>
        <w:numPr>
          <w:ilvl w:val="0"/>
          <w:numId w:val="2"/>
        </w:numPr>
      </w:pPr>
      <w:r>
        <w:t>Door de BBQ op sociaal media te verspreiden zullen veel mensen het via online op verschillende manieren kunnen zien en het ook zelf kunnen verspreiden</w:t>
      </w:r>
      <w:r w:rsidR="0029481F">
        <w:t>, hiervoor gebruik ik bijvoorbeeld Instagram of Facebook</w:t>
      </w:r>
      <w:r>
        <w:t>.</w:t>
      </w:r>
    </w:p>
    <w:p w14:paraId="0A7E6B71" w14:textId="69AE86AB" w:rsidR="0029481F" w:rsidRDefault="0029481F" w:rsidP="008C4E13">
      <w:pPr>
        <w:pStyle w:val="Lijstalinea"/>
        <w:numPr>
          <w:ilvl w:val="0"/>
          <w:numId w:val="2"/>
        </w:numPr>
      </w:pPr>
      <w:r>
        <w:t>De BBQ moet zonder beschadigingen kunnen worden verspreidt denk hierbij aan krassen of deukjes.</w:t>
      </w:r>
    </w:p>
    <w:p w14:paraId="771E5398" w14:textId="2FC43166" w:rsidR="001876D5" w:rsidRDefault="007A2A77" w:rsidP="001876D5">
      <w:pPr>
        <w:pStyle w:val="Lijstalinea"/>
        <w:numPr>
          <w:ilvl w:val="0"/>
          <w:numId w:val="2"/>
        </w:numPr>
      </w:pPr>
      <w:r>
        <w:t xml:space="preserve">Het product moet zo min mogelijk slechte </w:t>
      </w:r>
      <w:r w:rsidR="001A1DA5">
        <w:t>reviews</w:t>
      </w:r>
      <w:r>
        <w:t xml:space="preserve"> of beoordelingen krijgen</w:t>
      </w:r>
      <w:r w:rsidR="001A1DA5">
        <w:t>. De bedoeling is dat het product zo goed mogelijk resultaat behaald.</w:t>
      </w:r>
    </w:p>
    <w:p w14:paraId="14A7EACD" w14:textId="0F997B1C" w:rsidR="00F5308E" w:rsidRDefault="00F5308E" w:rsidP="00F5308E"/>
    <w:p w14:paraId="0E14976C" w14:textId="4701D131" w:rsidR="00F5308E" w:rsidRDefault="00F5308E" w:rsidP="00F5308E"/>
    <w:p w14:paraId="2BC31F2A" w14:textId="778F6A57" w:rsidR="00F5308E" w:rsidRDefault="00F5308E" w:rsidP="00F5308E"/>
    <w:p w14:paraId="53EF94E0" w14:textId="292F2639" w:rsidR="00F5308E" w:rsidRDefault="00F5308E" w:rsidP="00F5308E"/>
    <w:p w14:paraId="10DA322D" w14:textId="77777777" w:rsidR="00F5308E" w:rsidRDefault="00F5308E" w:rsidP="00F5308E"/>
    <w:p w14:paraId="1DB3D74C" w14:textId="79E66946" w:rsidR="001876D5" w:rsidRDefault="001A1DA5" w:rsidP="00F5308E">
      <w:pPr>
        <w:pStyle w:val="Kop1"/>
        <w:numPr>
          <w:ilvl w:val="0"/>
          <w:numId w:val="3"/>
        </w:numPr>
        <w:rPr>
          <w:b/>
          <w:bCs/>
          <w:u w:val="single"/>
        </w:rPr>
      </w:pPr>
      <w:r w:rsidRPr="001A1DA5">
        <w:rPr>
          <w:b/>
          <w:bCs/>
          <w:u w:val="single"/>
        </w:rPr>
        <w:lastRenderedPageBreak/>
        <w:t>Gebruik</w:t>
      </w:r>
    </w:p>
    <w:p w14:paraId="1761A628" w14:textId="77777777" w:rsidR="001A1DA5" w:rsidRPr="001A1DA5" w:rsidRDefault="001A1DA5" w:rsidP="001A1DA5"/>
    <w:p w14:paraId="4B569147" w14:textId="77777777" w:rsidR="001A1DA5" w:rsidRDefault="001A1DA5" w:rsidP="001A1DA5">
      <w:pPr>
        <w:pStyle w:val="Lijstalinea"/>
        <w:numPr>
          <w:ilvl w:val="0"/>
          <w:numId w:val="2"/>
        </w:numPr>
      </w:pPr>
      <w:r>
        <w:t>Het product moet bestand zijn tegen temperaturen van +/- 700 graden Celsius.</w:t>
      </w:r>
    </w:p>
    <w:p w14:paraId="1546CDA1" w14:textId="03EFE7E3" w:rsidR="001A1DA5" w:rsidRDefault="001A1DA5" w:rsidP="001A1DA5">
      <w:pPr>
        <w:pStyle w:val="Lijstalinea"/>
        <w:numPr>
          <w:ilvl w:val="0"/>
          <w:numId w:val="2"/>
        </w:numPr>
      </w:pPr>
      <w:r>
        <w:t>Het product moet makkelijk te vervoeren zijn met bijvoorbeeld een PostNL busje.</w:t>
      </w:r>
    </w:p>
    <w:p w14:paraId="259F9289" w14:textId="60A5B2EF" w:rsidR="001A1DA5" w:rsidRDefault="001A1DA5" w:rsidP="001A1DA5">
      <w:pPr>
        <w:pStyle w:val="Lijstalinea"/>
        <w:numPr>
          <w:ilvl w:val="0"/>
          <w:numId w:val="2"/>
        </w:numPr>
      </w:pPr>
      <w:r>
        <w:t>Het product moet minimaal 2 jaar zonder problemen kunnen functioneren door normaal gebruik.</w:t>
      </w:r>
    </w:p>
    <w:p w14:paraId="4FCE6E84" w14:textId="2C6E7E49" w:rsidR="001A1DA5" w:rsidRDefault="001A1DA5" w:rsidP="001A1DA5"/>
    <w:p w14:paraId="25EF892B" w14:textId="289D9EE9" w:rsidR="001A1DA5" w:rsidRPr="001A1DA5" w:rsidRDefault="001A1DA5" w:rsidP="001A1DA5">
      <w:pPr>
        <w:pStyle w:val="Kop2"/>
        <w:rPr>
          <w:b/>
          <w:bCs/>
        </w:rPr>
      </w:pPr>
      <w:r w:rsidRPr="001A1DA5">
        <w:rPr>
          <w:b/>
          <w:bCs/>
        </w:rPr>
        <w:t>Benodigdheden aan het product.</w:t>
      </w:r>
    </w:p>
    <w:p w14:paraId="41E620BE" w14:textId="2EE1D4C5" w:rsidR="001A1DA5" w:rsidRDefault="001A1DA5" w:rsidP="001A1DA5">
      <w:pPr>
        <w:pStyle w:val="Lijstalinea"/>
        <w:numPr>
          <w:ilvl w:val="0"/>
          <w:numId w:val="2"/>
        </w:numPr>
      </w:pPr>
      <w:r>
        <w:t>Het product moet minimaal 24 uur achter elkaar aan kunnen staan voordat er enige problemen zouden kunnen ontstaan.</w:t>
      </w:r>
    </w:p>
    <w:p w14:paraId="28AC4C54" w14:textId="7B9F0A5A" w:rsidR="001A1DA5" w:rsidRDefault="001A1DA5" w:rsidP="001A1DA5">
      <w:pPr>
        <w:pStyle w:val="Lijstalinea"/>
        <w:numPr>
          <w:ilvl w:val="0"/>
          <w:numId w:val="2"/>
        </w:numPr>
      </w:pPr>
      <w:r>
        <w:t>Het product moet ook bruikbaar kunnen zijn als open haard.</w:t>
      </w:r>
    </w:p>
    <w:p w14:paraId="1F5D129D" w14:textId="373C44D7" w:rsidR="001A1DA5" w:rsidRDefault="001A1DA5" w:rsidP="001A1DA5">
      <w:pPr>
        <w:pStyle w:val="Lijstalinea"/>
        <w:numPr>
          <w:ilvl w:val="0"/>
          <w:numId w:val="2"/>
        </w:numPr>
      </w:pPr>
      <w:r>
        <w:t>De kleppen/deksels moeten bruikbaar zijn om dingen op te zetten zonder dat deze extreem heet worden (onder 100 graden Celsius).</w:t>
      </w:r>
    </w:p>
    <w:p w14:paraId="1E29CB31" w14:textId="0D412EF5" w:rsidR="007D436C" w:rsidRDefault="007D436C" w:rsidP="007D436C">
      <w:pPr>
        <w:ind w:left="360"/>
      </w:pPr>
    </w:p>
    <w:p w14:paraId="74F71784" w14:textId="77777777" w:rsidR="007D436C" w:rsidRDefault="007D436C" w:rsidP="007D436C"/>
    <w:p w14:paraId="42A68AA8" w14:textId="66BD58D6" w:rsidR="001A1DA5" w:rsidRDefault="006F60E8" w:rsidP="00F5308E">
      <w:pPr>
        <w:pStyle w:val="Kop1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Hergebruiken</w:t>
      </w:r>
      <w:r w:rsidR="00F5308E">
        <w:rPr>
          <w:b/>
          <w:bCs/>
          <w:u w:val="single"/>
        </w:rPr>
        <w:t>/afdanken</w:t>
      </w:r>
      <w:r>
        <w:rPr>
          <w:b/>
          <w:bCs/>
          <w:u w:val="single"/>
        </w:rPr>
        <w:t>.</w:t>
      </w:r>
    </w:p>
    <w:p w14:paraId="4B60659D" w14:textId="4C27286D" w:rsidR="006F60E8" w:rsidRDefault="006F60E8" w:rsidP="006F60E8"/>
    <w:p w14:paraId="1546C91F" w14:textId="4732FCAA" w:rsidR="006F60E8" w:rsidRDefault="006F60E8" w:rsidP="006F60E8">
      <w:pPr>
        <w:pStyle w:val="Lijstalinea"/>
        <w:numPr>
          <w:ilvl w:val="0"/>
          <w:numId w:val="2"/>
        </w:numPr>
      </w:pPr>
      <w:r>
        <w:t>De levensd</w:t>
      </w:r>
      <w:r w:rsidR="007D436C">
        <w:t>uur van de BBQ moet minimaal 5 jaar zijn met effectief gebruik.</w:t>
      </w:r>
    </w:p>
    <w:p w14:paraId="7B213D9A" w14:textId="5479C92A" w:rsidR="00F5308E" w:rsidRDefault="007D436C" w:rsidP="00F5308E">
      <w:pPr>
        <w:pStyle w:val="Lijstalinea"/>
        <w:numPr>
          <w:ilvl w:val="0"/>
          <w:numId w:val="2"/>
        </w:numPr>
      </w:pPr>
      <w:r>
        <w:t xml:space="preserve">De BBQ moet een algemene uitstraling hebben en in verschillende </w:t>
      </w:r>
      <w:r w:rsidR="00F5308E">
        <w:t>interieurs passen zodat het zo veel en langmogelijk mee kan met de stijl van de eigenaar.</w:t>
      </w:r>
    </w:p>
    <w:p w14:paraId="5F274478" w14:textId="6C6ED608" w:rsidR="00F5308E" w:rsidRDefault="00F5308E" w:rsidP="00F5308E">
      <w:pPr>
        <w:pStyle w:val="Lijstalinea"/>
        <w:numPr>
          <w:ilvl w:val="0"/>
          <w:numId w:val="2"/>
        </w:numPr>
      </w:pPr>
      <w:r>
        <w:t>Het product moet uit elkaar te halen zijn door middel van gebruiken van slijpmaterialen.</w:t>
      </w:r>
    </w:p>
    <w:p w14:paraId="503AF695" w14:textId="7816022F" w:rsidR="00F5308E" w:rsidRDefault="00F5308E" w:rsidP="00F5308E">
      <w:pPr>
        <w:pStyle w:val="Lijstalinea"/>
        <w:numPr>
          <w:ilvl w:val="0"/>
          <w:numId w:val="2"/>
        </w:numPr>
      </w:pPr>
      <w:r>
        <w:t>Het product moet je om kunnen smelten voor het hergebruiken naar een nieuw product.</w:t>
      </w:r>
    </w:p>
    <w:p w14:paraId="7F5ECE44" w14:textId="77777777" w:rsidR="00F5308E" w:rsidRPr="006F60E8" w:rsidRDefault="00F5308E" w:rsidP="00F5308E"/>
    <w:sectPr w:rsidR="00F5308E" w:rsidRPr="006F60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F9BEB" w14:textId="77777777" w:rsidR="00A673CD" w:rsidRDefault="00A673CD" w:rsidP="001876D5">
      <w:pPr>
        <w:spacing w:after="0" w:line="240" w:lineRule="auto"/>
      </w:pPr>
      <w:r>
        <w:separator/>
      </w:r>
    </w:p>
  </w:endnote>
  <w:endnote w:type="continuationSeparator" w:id="0">
    <w:p w14:paraId="4509881C" w14:textId="77777777" w:rsidR="00A673CD" w:rsidRDefault="00A673CD" w:rsidP="0018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D767A" w14:textId="77777777" w:rsidR="00A673CD" w:rsidRDefault="00A673CD" w:rsidP="001876D5">
      <w:pPr>
        <w:spacing w:after="0" w:line="240" w:lineRule="auto"/>
      </w:pPr>
      <w:r>
        <w:separator/>
      </w:r>
    </w:p>
  </w:footnote>
  <w:footnote w:type="continuationSeparator" w:id="0">
    <w:p w14:paraId="4CCB6790" w14:textId="77777777" w:rsidR="00A673CD" w:rsidRDefault="00A673CD" w:rsidP="00187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4BF23" w14:textId="3C79252D" w:rsidR="001876D5" w:rsidRDefault="001876D5">
    <w:pPr>
      <w:pStyle w:val="Koptekst"/>
    </w:pPr>
    <w:r>
      <w:t>Daan de Vries</w:t>
    </w:r>
    <w:r>
      <w:tab/>
      <w:t>MTD3A4</w:t>
    </w:r>
    <w:r>
      <w:tab/>
      <w:t>Project BBQ</w:t>
    </w:r>
  </w:p>
  <w:p w14:paraId="6C029317" w14:textId="0E93F5B5" w:rsidR="001876D5" w:rsidRDefault="001876D5">
    <w:pPr>
      <w:pStyle w:val="Koptekst"/>
    </w:pPr>
    <w:r>
      <w:tab/>
      <w:t>Pakket van eisen</w:t>
    </w:r>
  </w:p>
  <w:p w14:paraId="25E73E98" w14:textId="33590318" w:rsidR="001876D5" w:rsidRDefault="001876D5">
    <w:pPr>
      <w:pStyle w:val="Ko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297E"/>
    <w:multiLevelType w:val="hybridMultilevel"/>
    <w:tmpl w:val="9A8438AC"/>
    <w:lvl w:ilvl="0" w:tplc="C8FAD7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075A"/>
    <w:multiLevelType w:val="hybridMultilevel"/>
    <w:tmpl w:val="974CD4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82E72"/>
    <w:multiLevelType w:val="hybridMultilevel"/>
    <w:tmpl w:val="1226A262"/>
    <w:lvl w:ilvl="0" w:tplc="134C9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954D4"/>
    <w:multiLevelType w:val="hybridMultilevel"/>
    <w:tmpl w:val="239C5CF2"/>
    <w:lvl w:ilvl="0" w:tplc="9B521C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D5"/>
    <w:rsid w:val="00084E7B"/>
    <w:rsid w:val="001876D5"/>
    <w:rsid w:val="001A1DA5"/>
    <w:rsid w:val="0029481F"/>
    <w:rsid w:val="00394EE1"/>
    <w:rsid w:val="006F60E8"/>
    <w:rsid w:val="007A2A77"/>
    <w:rsid w:val="007D436C"/>
    <w:rsid w:val="008C4E13"/>
    <w:rsid w:val="00A673CD"/>
    <w:rsid w:val="00B00972"/>
    <w:rsid w:val="00CB6735"/>
    <w:rsid w:val="00D67F67"/>
    <w:rsid w:val="00EA0E00"/>
    <w:rsid w:val="00F5308E"/>
    <w:rsid w:val="00F8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9981"/>
  <w15:chartTrackingRefBased/>
  <w15:docId w15:val="{1C4BCE68-5A01-4439-98A6-140EDC3C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4E7B"/>
    <w:rPr>
      <w:rFonts w:ascii="Times New Roman" w:hAnsi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084E7B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4E7B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84E7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84E7B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084E7B"/>
    <w:rPr>
      <w:rFonts w:ascii="Times New Roman" w:eastAsiaTheme="majorEastAsia" w:hAnsi="Times New Roman" w:cstheme="majorBidi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84E7B"/>
    <w:rPr>
      <w:rFonts w:ascii="Times New Roman" w:eastAsiaTheme="majorEastAsia" w:hAnsi="Times New Roman" w:cstheme="majorBidi"/>
      <w:sz w:val="32"/>
      <w:szCs w:val="32"/>
    </w:rPr>
  </w:style>
  <w:style w:type="paragraph" w:styleId="Geenafstand">
    <w:name w:val="No Spacing"/>
    <w:uiPriority w:val="1"/>
    <w:qFormat/>
    <w:rsid w:val="00084E7B"/>
    <w:pPr>
      <w:spacing w:after="0" w:line="240" w:lineRule="auto"/>
    </w:pPr>
    <w:rPr>
      <w:rFonts w:ascii="Times New Roman" w:hAnsi="Times New Roman"/>
    </w:rPr>
  </w:style>
  <w:style w:type="paragraph" w:styleId="Koptekst">
    <w:name w:val="header"/>
    <w:basedOn w:val="Standaard"/>
    <w:link w:val="KoptekstChar"/>
    <w:uiPriority w:val="99"/>
    <w:unhideWhenUsed/>
    <w:rsid w:val="0018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76D5"/>
    <w:rPr>
      <w:rFonts w:ascii="Times New Roman" w:hAnsi="Times New Roman"/>
    </w:rPr>
  </w:style>
  <w:style w:type="paragraph" w:styleId="Voettekst">
    <w:name w:val="footer"/>
    <w:basedOn w:val="Standaard"/>
    <w:link w:val="VoettekstChar"/>
    <w:uiPriority w:val="99"/>
    <w:unhideWhenUsed/>
    <w:rsid w:val="0018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76D5"/>
    <w:rPr>
      <w:rFonts w:ascii="Times New Roman" w:hAnsi="Times New Roman"/>
    </w:rPr>
  </w:style>
  <w:style w:type="paragraph" w:styleId="Lijstalinea">
    <w:name w:val="List Paragraph"/>
    <w:basedOn w:val="Standaard"/>
    <w:uiPriority w:val="34"/>
    <w:qFormat/>
    <w:rsid w:val="00D67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de Vries</dc:creator>
  <cp:keywords/>
  <dc:description/>
  <cp:lastModifiedBy>Daan de Vries</cp:lastModifiedBy>
  <cp:revision>3</cp:revision>
  <dcterms:created xsi:type="dcterms:W3CDTF">2021-05-12T11:14:00Z</dcterms:created>
  <dcterms:modified xsi:type="dcterms:W3CDTF">2021-07-09T13:58:00Z</dcterms:modified>
</cp:coreProperties>
</file>